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65" w:rsidRPr="003E6C39" w:rsidRDefault="00655F65" w:rsidP="00655F65">
      <w:pPr>
        <w:pStyle w:val="NoSpacing"/>
        <w:ind w:right="-483"/>
        <w:rPr>
          <w:rFonts w:asciiTheme="majorBidi" w:hAnsiTheme="majorBidi" w:cstheme="majorBidi"/>
          <w:b/>
          <w:bCs/>
          <w:sz w:val="24"/>
          <w:szCs w:val="24"/>
          <w:lang w:val="en-US"/>
        </w:rPr>
      </w:pPr>
      <w:r w:rsidRPr="00655F65">
        <w:rPr>
          <w:rFonts w:asciiTheme="majorBidi" w:hAnsiTheme="majorBidi" w:cstheme="majorBidi"/>
          <w:b/>
          <w:bCs/>
          <w:lang w:val="en-US"/>
        </w:rPr>
        <w:t>Dr. Shaimaa Nabhan</w:t>
      </w:r>
    </w:p>
    <w:p w:rsidR="00976B3A" w:rsidRPr="00655F65" w:rsidRDefault="00655F65" w:rsidP="00655F65">
      <w:pPr>
        <w:pStyle w:val="Default"/>
        <w:rPr>
          <w:rFonts w:cstheme="minorBidi"/>
          <w:color w:val="auto"/>
          <w:sz w:val="18"/>
          <w:szCs w:val="18"/>
        </w:rPr>
      </w:pPr>
      <w:r w:rsidRPr="00655F65">
        <w:rPr>
          <w:rFonts w:asciiTheme="majorBidi" w:hAnsiTheme="majorBidi" w:cstheme="majorBidi"/>
          <w:b/>
          <w:bCs/>
          <w:sz w:val="22"/>
          <w:szCs w:val="22"/>
          <w:lang w:val="en-US"/>
        </w:rPr>
        <w:t>Dep. of Microbiology</w:t>
      </w:r>
      <w:r w:rsidR="00B67DC4">
        <w:rPr>
          <w:rFonts w:asciiTheme="majorBidi" w:hAnsiTheme="majorBidi" w:cstheme="majorBidi"/>
          <w:b/>
          <w:bCs/>
          <w:sz w:val="22"/>
          <w:szCs w:val="22"/>
          <w:lang w:val="en-US"/>
        </w:rPr>
        <w:t xml:space="preserve">                                </w:t>
      </w:r>
      <w:r w:rsidR="00B67DC4" w:rsidRPr="00B67DC4">
        <w:rPr>
          <w:rFonts w:asciiTheme="majorBidi" w:hAnsiTheme="majorBidi" w:cstheme="majorBidi"/>
          <w:b/>
          <w:bCs/>
          <w:sz w:val="32"/>
          <w:szCs w:val="32"/>
          <w:lang w:val="en-US"/>
        </w:rPr>
        <w:t>Mycology</w:t>
      </w:r>
    </w:p>
    <w:p w:rsidR="00DF5076" w:rsidRDefault="00DF5076" w:rsidP="00976B3A">
      <w:pPr>
        <w:pStyle w:val="Default"/>
        <w:jc w:val="center"/>
        <w:rPr>
          <w:rFonts w:asciiTheme="majorBidi" w:hAnsiTheme="majorBidi" w:cstheme="majorBidi"/>
          <w:i/>
          <w:iCs/>
          <w:color w:val="auto"/>
          <w:sz w:val="36"/>
          <w:szCs w:val="36"/>
        </w:rPr>
      </w:pPr>
      <w:r w:rsidRPr="00DF5076">
        <w:rPr>
          <w:rFonts w:asciiTheme="majorBidi" w:hAnsiTheme="majorBidi" w:cstheme="majorBidi"/>
          <w:i/>
          <w:iCs/>
          <w:color w:val="auto"/>
          <w:sz w:val="36"/>
          <w:szCs w:val="36"/>
        </w:rPr>
        <w:t>The Fungi Kingdom</w:t>
      </w:r>
    </w:p>
    <w:p w:rsidR="00976B3A" w:rsidRPr="009E09EB" w:rsidRDefault="00976B3A" w:rsidP="00976B3A">
      <w:pPr>
        <w:pStyle w:val="Default"/>
        <w:jc w:val="center"/>
        <w:rPr>
          <w:rFonts w:asciiTheme="majorBidi" w:hAnsiTheme="majorBidi" w:cstheme="majorBidi"/>
          <w:b/>
          <w:bCs/>
          <w:color w:val="auto"/>
          <w:sz w:val="28"/>
          <w:szCs w:val="28"/>
        </w:rPr>
      </w:pPr>
    </w:p>
    <w:p w:rsidR="00976B3A" w:rsidRDefault="00976B3A" w:rsidP="00976B3A">
      <w:pPr>
        <w:pStyle w:val="Default"/>
        <w:rPr>
          <w:rFonts w:asciiTheme="majorBidi" w:hAnsiTheme="majorBidi" w:cstheme="majorBidi"/>
          <w:color w:val="auto"/>
          <w:sz w:val="28"/>
          <w:szCs w:val="28"/>
        </w:rPr>
      </w:pPr>
      <w:r>
        <w:rPr>
          <w:rFonts w:asciiTheme="majorBidi" w:hAnsiTheme="majorBidi" w:cstheme="majorBidi"/>
          <w:b/>
          <w:bCs/>
          <w:color w:val="auto"/>
          <w:sz w:val="28"/>
          <w:szCs w:val="28"/>
        </w:rPr>
        <w:t xml:space="preserve"> </w:t>
      </w:r>
    </w:p>
    <w:p w:rsidR="00976B3A" w:rsidRDefault="00976B3A" w:rsidP="00976B3A">
      <w:pPr>
        <w:pStyle w:val="Default"/>
        <w:jc w:val="both"/>
        <w:rPr>
          <w:rFonts w:asciiTheme="majorBidi" w:hAnsiTheme="majorBidi" w:cstheme="majorBidi"/>
          <w:color w:val="auto"/>
          <w:sz w:val="28"/>
          <w:szCs w:val="28"/>
        </w:rPr>
      </w:pPr>
      <w:r>
        <w:rPr>
          <w:rFonts w:asciiTheme="majorBidi" w:hAnsiTheme="majorBidi" w:cstheme="majorBidi"/>
          <w:sz w:val="28"/>
          <w:szCs w:val="28"/>
          <w:lang w:val="en-US"/>
        </w:rPr>
        <w:t xml:space="preserve">    </w:t>
      </w:r>
      <w:r w:rsidR="009B7D76" w:rsidRPr="00976B3A">
        <w:rPr>
          <w:rFonts w:asciiTheme="majorBidi" w:hAnsiTheme="majorBidi" w:cstheme="majorBidi"/>
          <w:sz w:val="28"/>
          <w:szCs w:val="28"/>
          <w:lang w:val="en-US"/>
        </w:rPr>
        <w:t xml:space="preserve">The study of fungi is known as </w:t>
      </w:r>
      <w:r w:rsidR="009B7D76" w:rsidRPr="00976B3A">
        <w:rPr>
          <w:rFonts w:asciiTheme="majorBidi" w:hAnsiTheme="majorBidi" w:cstheme="majorBidi"/>
          <w:b/>
          <w:bCs/>
          <w:sz w:val="28"/>
          <w:szCs w:val="28"/>
          <w:lang w:val="en-US"/>
        </w:rPr>
        <w:t>mycology</w:t>
      </w:r>
      <w:r w:rsidR="009B7D76" w:rsidRPr="00976B3A">
        <w:rPr>
          <w:rFonts w:asciiTheme="majorBidi" w:hAnsiTheme="majorBidi" w:cstheme="majorBidi"/>
          <w:sz w:val="28"/>
          <w:szCs w:val="28"/>
          <w:lang w:val="en-US"/>
        </w:rPr>
        <w:t xml:space="preserve">  and scientist who study  fungi is known is a  </w:t>
      </w:r>
      <w:r w:rsidR="009B7D76" w:rsidRPr="00976B3A">
        <w:rPr>
          <w:rFonts w:asciiTheme="majorBidi" w:hAnsiTheme="majorBidi" w:cstheme="majorBidi"/>
          <w:b/>
          <w:bCs/>
          <w:sz w:val="28"/>
          <w:szCs w:val="28"/>
          <w:lang w:val="en-US"/>
        </w:rPr>
        <w:t>mycologist</w:t>
      </w:r>
      <w:r>
        <w:rPr>
          <w:rFonts w:asciiTheme="majorBidi" w:hAnsiTheme="majorBidi" w:cstheme="majorBidi"/>
          <w:b/>
          <w:bCs/>
          <w:sz w:val="28"/>
          <w:szCs w:val="28"/>
          <w:lang w:val="en-US"/>
        </w:rPr>
        <w:t xml:space="preserve">. </w:t>
      </w:r>
      <w:r w:rsidR="009B7D76" w:rsidRPr="00976B3A">
        <w:rPr>
          <w:rFonts w:asciiTheme="majorBidi" w:hAnsiTheme="majorBidi" w:cstheme="majorBidi"/>
          <w:sz w:val="28"/>
          <w:szCs w:val="28"/>
          <w:lang w:val="en-US"/>
        </w:rPr>
        <w:t xml:space="preserve">A fungus is a member of a large group of eukaryotic organisms </w:t>
      </w:r>
      <w:r>
        <w:rPr>
          <w:rFonts w:asciiTheme="majorBidi" w:hAnsiTheme="majorBidi" w:cstheme="majorBidi"/>
          <w:sz w:val="28"/>
          <w:szCs w:val="28"/>
          <w:lang w:val="en-US"/>
        </w:rPr>
        <w:t xml:space="preserve">. </w:t>
      </w:r>
      <w:r w:rsidR="009B7D76" w:rsidRPr="00976B3A">
        <w:rPr>
          <w:rFonts w:asciiTheme="majorBidi" w:hAnsiTheme="majorBidi" w:cstheme="majorBidi"/>
          <w:sz w:val="28"/>
          <w:szCs w:val="28"/>
          <w:lang w:val="en-US"/>
        </w:rPr>
        <w:t>Microorganisms such as yeasts and molds, as well as the more familiar mushrooms</w:t>
      </w:r>
      <w:r>
        <w:rPr>
          <w:rFonts w:asciiTheme="majorBidi" w:hAnsiTheme="majorBidi" w:cstheme="majorBidi"/>
          <w:sz w:val="28"/>
          <w:szCs w:val="28"/>
          <w:lang w:val="en-US"/>
        </w:rPr>
        <w:t xml:space="preserve">. </w:t>
      </w:r>
      <w:r w:rsidR="009B7D76" w:rsidRPr="00976B3A">
        <w:rPr>
          <w:rFonts w:asciiTheme="majorBidi" w:hAnsiTheme="majorBidi" w:cstheme="majorBidi"/>
          <w:sz w:val="28"/>
          <w:szCs w:val="28"/>
          <w:lang w:val="en-US"/>
        </w:rPr>
        <w:t xml:space="preserve"> Over 80,000 species of fungi are known </w:t>
      </w:r>
      <w:r>
        <w:rPr>
          <w:rFonts w:asciiTheme="majorBidi" w:hAnsiTheme="majorBidi" w:cstheme="majorBidi"/>
          <w:sz w:val="28"/>
          <w:szCs w:val="28"/>
          <w:lang w:val="en-US"/>
        </w:rPr>
        <w:t>.</w:t>
      </w:r>
      <w:r w:rsidR="009B7D76" w:rsidRPr="00976B3A">
        <w:rPr>
          <w:rFonts w:asciiTheme="majorBidi" w:hAnsiTheme="majorBidi" w:cstheme="majorBidi"/>
          <w:sz w:val="28"/>
          <w:szCs w:val="28"/>
          <w:lang w:val="en-US"/>
        </w:rPr>
        <w:t>Fungi ar</w:t>
      </w:r>
      <w:r>
        <w:rPr>
          <w:rFonts w:asciiTheme="majorBidi" w:hAnsiTheme="majorBidi" w:cstheme="majorBidi"/>
          <w:sz w:val="28"/>
          <w:szCs w:val="28"/>
          <w:lang w:val="en-US"/>
        </w:rPr>
        <w:t xml:space="preserve">e important for the environment and </w:t>
      </w:r>
      <w:r w:rsidRPr="00976B3A">
        <w:rPr>
          <w:rFonts w:asciiTheme="majorBidi" w:hAnsiTheme="majorBidi" w:cstheme="majorBidi"/>
          <w:color w:val="auto"/>
          <w:sz w:val="28"/>
          <w:szCs w:val="28"/>
          <w:lang w:val="en-US"/>
        </w:rPr>
        <w:t>can be opportunistic pathogens</w:t>
      </w:r>
    </w:p>
    <w:p w:rsidR="003928FA" w:rsidRPr="003928FA" w:rsidRDefault="00DF5076" w:rsidP="00DF5076">
      <w:pPr>
        <w:pStyle w:val="Default"/>
        <w:rPr>
          <w:rFonts w:ascii="Arial" w:hAnsi="Arial" w:cs="Arial"/>
          <w:color w:val="auto"/>
          <w:sz w:val="28"/>
          <w:szCs w:val="28"/>
        </w:rPr>
      </w:pPr>
      <w:r w:rsidRPr="003928FA">
        <w:rPr>
          <w:rFonts w:ascii="Arial" w:hAnsi="Arial" w:cs="Arial"/>
          <w:color w:val="auto"/>
          <w:sz w:val="28"/>
          <w:szCs w:val="28"/>
        </w:rPr>
        <w:t xml:space="preserve"> </w:t>
      </w:r>
    </w:p>
    <w:p w:rsidR="003928FA" w:rsidRPr="00976B3A" w:rsidRDefault="003928FA" w:rsidP="00976B3A">
      <w:pPr>
        <w:pStyle w:val="Default"/>
        <w:rPr>
          <w:rFonts w:asciiTheme="majorBidi" w:hAnsiTheme="majorBidi" w:cstheme="majorBidi"/>
          <w:b/>
          <w:bCs/>
          <w:color w:val="auto"/>
          <w:sz w:val="32"/>
          <w:szCs w:val="32"/>
        </w:rPr>
      </w:pPr>
      <w:r w:rsidRPr="00976B3A">
        <w:rPr>
          <w:rFonts w:asciiTheme="majorBidi" w:hAnsiTheme="majorBidi" w:cstheme="majorBidi"/>
          <w:b/>
          <w:bCs/>
          <w:color w:val="auto"/>
          <w:sz w:val="28"/>
          <w:szCs w:val="28"/>
        </w:rPr>
        <w:t>The Main Characteristics of Fungi:</w:t>
      </w:r>
    </w:p>
    <w:p w:rsidR="00552156" w:rsidRDefault="00DF5076" w:rsidP="00552156">
      <w:pPr>
        <w:pStyle w:val="Default"/>
        <w:spacing w:line="276" w:lineRule="auto"/>
        <w:rPr>
          <w:rFonts w:asciiTheme="majorBidi" w:hAnsiTheme="majorBidi" w:cstheme="majorBidi"/>
          <w:color w:val="auto"/>
          <w:sz w:val="28"/>
          <w:szCs w:val="28"/>
          <w:lang w:val="en-US"/>
        </w:rPr>
      </w:pPr>
      <w:r w:rsidRPr="00DF5076">
        <w:rPr>
          <w:rFonts w:asciiTheme="majorBidi" w:hAnsiTheme="majorBidi" w:cstheme="majorBidi"/>
          <w:i/>
          <w:iCs/>
          <w:color w:val="auto"/>
          <w:sz w:val="28"/>
          <w:szCs w:val="28"/>
        </w:rPr>
        <w:t xml:space="preserve"> </w:t>
      </w:r>
      <w:r w:rsidRPr="00DF5076">
        <w:rPr>
          <w:rFonts w:asciiTheme="majorBidi" w:hAnsiTheme="majorBidi" w:cstheme="majorBidi"/>
          <w:color w:val="auto"/>
          <w:sz w:val="28"/>
          <w:szCs w:val="28"/>
        </w:rPr>
        <w:t xml:space="preserve">1) fungi are </w:t>
      </w:r>
      <w:r w:rsidRPr="00DF5076">
        <w:rPr>
          <w:rFonts w:asciiTheme="majorBidi" w:hAnsiTheme="majorBidi" w:cstheme="majorBidi"/>
          <w:b/>
          <w:bCs/>
          <w:color w:val="auto"/>
          <w:sz w:val="28"/>
          <w:szCs w:val="28"/>
        </w:rPr>
        <w:t xml:space="preserve">eukaryotic </w:t>
      </w:r>
      <w:r w:rsidR="003928FA">
        <w:rPr>
          <w:rFonts w:asciiTheme="majorBidi" w:hAnsiTheme="majorBidi" w:cstheme="majorBidi"/>
          <w:b/>
          <w:bCs/>
          <w:color w:val="auto"/>
          <w:sz w:val="28"/>
          <w:szCs w:val="28"/>
        </w:rPr>
        <w:t>:</w:t>
      </w:r>
      <w:r w:rsidRPr="00DF5076">
        <w:rPr>
          <w:rFonts w:asciiTheme="majorBidi" w:hAnsiTheme="majorBidi" w:cstheme="majorBidi"/>
          <w:color w:val="auto"/>
          <w:sz w:val="28"/>
          <w:szCs w:val="28"/>
        </w:rPr>
        <w:t>they have a nuclei</w:t>
      </w:r>
      <w:r w:rsidR="00552156">
        <w:rPr>
          <w:rFonts w:asciiTheme="majorBidi" w:hAnsiTheme="majorBidi" w:cstheme="majorBidi"/>
          <w:color w:val="auto"/>
          <w:sz w:val="28"/>
          <w:szCs w:val="28"/>
        </w:rPr>
        <w:t xml:space="preserve"> and</w:t>
      </w:r>
      <w:r w:rsidRPr="00DF5076">
        <w:rPr>
          <w:rFonts w:asciiTheme="majorBidi" w:hAnsiTheme="majorBidi" w:cstheme="majorBidi"/>
          <w:color w:val="auto"/>
          <w:sz w:val="28"/>
          <w:szCs w:val="28"/>
        </w:rPr>
        <w:t xml:space="preserve"> </w:t>
      </w:r>
      <w:r w:rsidR="00552156" w:rsidRPr="00552156">
        <w:rPr>
          <w:rFonts w:asciiTheme="majorBidi" w:hAnsiTheme="majorBidi" w:cstheme="majorBidi"/>
          <w:color w:val="auto"/>
          <w:sz w:val="28"/>
          <w:szCs w:val="28"/>
          <w:lang w:val="en-US"/>
        </w:rPr>
        <w:t>their nuclei have nuclear membrane and chromatin network.</w:t>
      </w:r>
    </w:p>
    <w:p w:rsidR="00DF5076" w:rsidRPr="00DF5076" w:rsidRDefault="00DF5076" w:rsidP="00552156">
      <w:pPr>
        <w:pStyle w:val="Default"/>
        <w:spacing w:line="276" w:lineRule="auto"/>
        <w:rPr>
          <w:rFonts w:asciiTheme="majorBidi" w:hAnsiTheme="majorBidi" w:cstheme="majorBidi"/>
          <w:color w:val="auto"/>
          <w:sz w:val="28"/>
          <w:szCs w:val="28"/>
        </w:rPr>
      </w:pPr>
      <w:r w:rsidRPr="00DF5076">
        <w:rPr>
          <w:rFonts w:asciiTheme="majorBidi" w:hAnsiTheme="majorBidi" w:cstheme="majorBidi"/>
          <w:color w:val="auto"/>
          <w:sz w:val="28"/>
          <w:szCs w:val="28"/>
        </w:rPr>
        <w:t xml:space="preserve">2) they are </w:t>
      </w:r>
      <w:r w:rsidRPr="00DF5076">
        <w:rPr>
          <w:rFonts w:asciiTheme="majorBidi" w:hAnsiTheme="majorBidi" w:cstheme="majorBidi"/>
          <w:b/>
          <w:bCs/>
          <w:color w:val="auto"/>
          <w:sz w:val="28"/>
          <w:szCs w:val="28"/>
        </w:rPr>
        <w:t xml:space="preserve">heterotrophs </w:t>
      </w:r>
      <w:r w:rsidR="003928FA">
        <w:rPr>
          <w:rFonts w:asciiTheme="majorBidi" w:hAnsiTheme="majorBidi" w:cstheme="majorBidi"/>
          <w:b/>
          <w:bCs/>
          <w:color w:val="auto"/>
          <w:sz w:val="28"/>
          <w:szCs w:val="28"/>
        </w:rPr>
        <w:t>:</w:t>
      </w:r>
      <w:r w:rsidRPr="00DF5076">
        <w:rPr>
          <w:rFonts w:asciiTheme="majorBidi" w:hAnsiTheme="majorBidi" w:cstheme="majorBidi"/>
          <w:color w:val="auto"/>
          <w:sz w:val="28"/>
          <w:szCs w:val="28"/>
        </w:rPr>
        <w:t xml:space="preserve">they depend on other organisms for food </w:t>
      </w:r>
    </w:p>
    <w:p w:rsidR="00DF5076" w:rsidRPr="00DF5076" w:rsidRDefault="00DF5076" w:rsidP="00552156">
      <w:pPr>
        <w:rPr>
          <w:rFonts w:asciiTheme="majorBidi" w:hAnsiTheme="majorBidi" w:cstheme="majorBidi"/>
          <w:b/>
          <w:bCs/>
          <w:sz w:val="28"/>
          <w:szCs w:val="28"/>
        </w:rPr>
      </w:pPr>
      <w:r w:rsidRPr="00DF5076">
        <w:rPr>
          <w:rFonts w:asciiTheme="majorBidi" w:hAnsiTheme="majorBidi" w:cstheme="majorBidi"/>
          <w:sz w:val="28"/>
          <w:szCs w:val="28"/>
        </w:rPr>
        <w:t xml:space="preserve">3) they are </w:t>
      </w:r>
      <w:r w:rsidRPr="00DF5076">
        <w:rPr>
          <w:rFonts w:asciiTheme="majorBidi" w:hAnsiTheme="majorBidi" w:cstheme="majorBidi"/>
          <w:b/>
          <w:bCs/>
          <w:sz w:val="28"/>
          <w:szCs w:val="28"/>
        </w:rPr>
        <w:t>multicellular</w:t>
      </w:r>
      <w:r w:rsidR="00552156">
        <w:rPr>
          <w:rFonts w:asciiTheme="majorBidi" w:hAnsiTheme="majorBidi" w:cstheme="majorBidi"/>
          <w:b/>
          <w:bCs/>
          <w:sz w:val="28"/>
          <w:szCs w:val="28"/>
        </w:rPr>
        <w:t xml:space="preserve"> </w:t>
      </w:r>
      <w:r w:rsidR="00552156" w:rsidRPr="00552156">
        <w:rPr>
          <w:rFonts w:asciiTheme="majorBidi" w:hAnsiTheme="majorBidi" w:cstheme="majorBidi"/>
          <w:sz w:val="28"/>
          <w:szCs w:val="28"/>
        </w:rPr>
        <w:t>and</w:t>
      </w:r>
      <w:r w:rsidR="00552156">
        <w:rPr>
          <w:rFonts w:asciiTheme="majorBidi" w:hAnsiTheme="majorBidi" w:cstheme="majorBidi"/>
          <w:sz w:val="28"/>
          <w:szCs w:val="28"/>
        </w:rPr>
        <w:t xml:space="preserve"> </w:t>
      </w:r>
      <w:r w:rsidR="00552156" w:rsidRPr="00552156">
        <w:rPr>
          <w:rFonts w:asciiTheme="majorBidi" w:hAnsiTheme="majorBidi" w:cstheme="majorBidi"/>
          <w:sz w:val="28"/>
          <w:szCs w:val="28"/>
          <w:lang w:val="en-US"/>
        </w:rPr>
        <w:t>cell may be uninucleate or multinucleate</w:t>
      </w:r>
      <w:r w:rsidR="00552156">
        <w:rPr>
          <w:rFonts w:asciiTheme="majorBidi" w:hAnsiTheme="majorBidi" w:cstheme="majorBidi"/>
          <w:sz w:val="28"/>
          <w:szCs w:val="28"/>
          <w:lang w:val="en-US"/>
        </w:rPr>
        <w:t>.</w:t>
      </w:r>
    </w:p>
    <w:p w:rsidR="003928FA" w:rsidRDefault="00DF5076" w:rsidP="00DF5076">
      <w:pPr>
        <w:rPr>
          <w:rFonts w:asciiTheme="majorBidi" w:hAnsiTheme="majorBidi" w:cstheme="majorBidi"/>
          <w:sz w:val="28"/>
          <w:szCs w:val="28"/>
        </w:rPr>
      </w:pPr>
      <w:r w:rsidRPr="00DF5076">
        <w:rPr>
          <w:rFonts w:asciiTheme="majorBidi" w:hAnsiTheme="majorBidi" w:cstheme="majorBidi"/>
          <w:b/>
          <w:bCs/>
          <w:sz w:val="28"/>
          <w:szCs w:val="28"/>
        </w:rPr>
        <w:t xml:space="preserve"> </w:t>
      </w:r>
      <w:r w:rsidRPr="00DF5076">
        <w:rPr>
          <w:rFonts w:asciiTheme="majorBidi" w:hAnsiTheme="majorBidi" w:cstheme="majorBidi"/>
          <w:sz w:val="28"/>
          <w:szCs w:val="28"/>
        </w:rPr>
        <w:t xml:space="preserve">4) </w:t>
      </w:r>
      <w:r w:rsidR="00976B3A">
        <w:rPr>
          <w:rFonts w:asciiTheme="majorBidi" w:hAnsiTheme="majorBidi" w:cstheme="majorBidi"/>
          <w:sz w:val="28"/>
          <w:szCs w:val="28"/>
        </w:rPr>
        <w:t xml:space="preserve"> they are </w:t>
      </w:r>
      <w:r w:rsidR="00976B3A" w:rsidRPr="00976B3A">
        <w:rPr>
          <w:rFonts w:asciiTheme="majorBidi" w:hAnsiTheme="majorBidi" w:cstheme="majorBidi"/>
          <w:b/>
          <w:bCs/>
          <w:sz w:val="28"/>
          <w:szCs w:val="28"/>
        </w:rPr>
        <w:t>sedentary</w:t>
      </w:r>
      <w:r w:rsidR="00976B3A">
        <w:rPr>
          <w:rFonts w:asciiTheme="majorBidi" w:hAnsiTheme="majorBidi" w:cstheme="majorBidi"/>
          <w:sz w:val="28"/>
          <w:szCs w:val="28"/>
        </w:rPr>
        <w:t xml:space="preserve"> (</w:t>
      </w:r>
      <w:r w:rsidRPr="00DF5076">
        <w:rPr>
          <w:rFonts w:asciiTheme="majorBidi" w:hAnsiTheme="majorBidi" w:cstheme="majorBidi"/>
          <w:sz w:val="28"/>
          <w:szCs w:val="28"/>
        </w:rPr>
        <w:t>they cannot move on their own</w:t>
      </w:r>
      <w:r w:rsidR="00976B3A">
        <w:rPr>
          <w:rFonts w:asciiTheme="majorBidi" w:hAnsiTheme="majorBidi" w:cstheme="majorBidi"/>
          <w:sz w:val="28"/>
          <w:szCs w:val="28"/>
        </w:rPr>
        <w:t>)</w:t>
      </w:r>
      <w:r w:rsidR="003928FA">
        <w:rPr>
          <w:rFonts w:asciiTheme="majorBidi" w:hAnsiTheme="majorBidi" w:cstheme="majorBidi"/>
          <w:sz w:val="28"/>
          <w:szCs w:val="28"/>
        </w:rPr>
        <w:t>.</w:t>
      </w:r>
    </w:p>
    <w:p w:rsidR="00976B3A" w:rsidRDefault="00976B3A" w:rsidP="00DF5076">
      <w:pPr>
        <w:rPr>
          <w:rFonts w:asciiTheme="majorBidi" w:hAnsiTheme="majorBidi" w:cstheme="majorBidi"/>
          <w:b/>
          <w:bCs/>
          <w:sz w:val="28"/>
          <w:szCs w:val="28"/>
        </w:rPr>
      </w:pPr>
      <w:r>
        <w:rPr>
          <w:rFonts w:asciiTheme="majorBidi" w:hAnsiTheme="majorBidi" w:cstheme="majorBidi"/>
          <w:sz w:val="28"/>
          <w:szCs w:val="28"/>
        </w:rPr>
        <w:t xml:space="preserve">5) they </w:t>
      </w:r>
      <w:r w:rsidRPr="00225B32">
        <w:rPr>
          <w:rFonts w:asciiTheme="majorBidi" w:hAnsiTheme="majorBidi" w:cstheme="majorBidi"/>
          <w:b/>
          <w:bCs/>
          <w:sz w:val="28"/>
          <w:szCs w:val="28"/>
        </w:rPr>
        <w:t>have filamentous bodies.</w:t>
      </w:r>
    </w:p>
    <w:p w:rsidR="00976B3A" w:rsidRDefault="00976B3A" w:rsidP="00DF5076">
      <w:pPr>
        <w:rPr>
          <w:rFonts w:asciiTheme="majorBidi" w:hAnsiTheme="majorBidi" w:cstheme="majorBidi"/>
          <w:b/>
          <w:bCs/>
          <w:sz w:val="28"/>
          <w:szCs w:val="28"/>
        </w:rPr>
      </w:pPr>
      <w:r>
        <w:rPr>
          <w:rFonts w:asciiTheme="majorBidi" w:hAnsiTheme="majorBidi" w:cstheme="majorBidi"/>
          <w:b/>
          <w:bCs/>
          <w:sz w:val="28"/>
          <w:szCs w:val="28"/>
        </w:rPr>
        <w:t>6)</w:t>
      </w:r>
      <w:r w:rsidRPr="00976B3A">
        <w:rPr>
          <w:rFonts w:asciiTheme="majorBidi" w:hAnsiTheme="majorBidi" w:cstheme="majorBidi"/>
          <w:sz w:val="28"/>
          <w:szCs w:val="28"/>
        </w:rPr>
        <w:t xml:space="preserve"> they</w:t>
      </w:r>
      <w:r>
        <w:rPr>
          <w:rFonts w:asciiTheme="majorBidi" w:hAnsiTheme="majorBidi" w:cstheme="majorBidi"/>
          <w:b/>
          <w:bCs/>
          <w:sz w:val="28"/>
          <w:szCs w:val="28"/>
        </w:rPr>
        <w:t xml:space="preserve"> </w:t>
      </w:r>
      <w:r w:rsidRPr="00225B32">
        <w:rPr>
          <w:rFonts w:asciiTheme="majorBidi" w:hAnsiTheme="majorBidi" w:cstheme="majorBidi"/>
          <w:b/>
          <w:bCs/>
          <w:sz w:val="28"/>
          <w:szCs w:val="28"/>
        </w:rPr>
        <w:t>have cell walls made of chitin</w:t>
      </w:r>
      <w:r>
        <w:rPr>
          <w:rFonts w:asciiTheme="majorBidi" w:hAnsiTheme="majorBidi" w:cstheme="majorBidi"/>
          <w:b/>
          <w:bCs/>
          <w:sz w:val="28"/>
          <w:szCs w:val="28"/>
        </w:rPr>
        <w:t>.</w:t>
      </w:r>
    </w:p>
    <w:p w:rsidR="00976B3A" w:rsidRDefault="00976B3A" w:rsidP="00DF5076">
      <w:pPr>
        <w:rPr>
          <w:rFonts w:asciiTheme="majorBidi" w:hAnsiTheme="majorBidi" w:cstheme="majorBidi"/>
          <w:sz w:val="28"/>
          <w:szCs w:val="28"/>
        </w:rPr>
      </w:pPr>
      <w:r>
        <w:rPr>
          <w:rFonts w:asciiTheme="majorBidi" w:hAnsiTheme="majorBidi" w:cstheme="majorBidi"/>
          <w:b/>
          <w:bCs/>
          <w:sz w:val="28"/>
          <w:szCs w:val="28"/>
        </w:rPr>
        <w:t xml:space="preserve">7) </w:t>
      </w:r>
      <w:r w:rsidRPr="00976B3A">
        <w:rPr>
          <w:rFonts w:asciiTheme="majorBidi" w:hAnsiTheme="majorBidi" w:cstheme="majorBidi"/>
          <w:sz w:val="28"/>
          <w:szCs w:val="28"/>
        </w:rPr>
        <w:t>they</w:t>
      </w:r>
      <w:r w:rsidRPr="00976B3A">
        <w:rPr>
          <w:rFonts w:asciiTheme="majorBidi" w:hAnsiTheme="majorBidi" w:cstheme="majorBidi"/>
          <w:b/>
          <w:bCs/>
          <w:sz w:val="28"/>
          <w:szCs w:val="28"/>
        </w:rPr>
        <w:t xml:space="preserve"> </w:t>
      </w:r>
      <w:r w:rsidRPr="00225B32">
        <w:rPr>
          <w:rFonts w:asciiTheme="majorBidi" w:hAnsiTheme="majorBidi" w:cstheme="majorBidi"/>
          <w:b/>
          <w:bCs/>
          <w:sz w:val="28"/>
          <w:szCs w:val="28"/>
        </w:rPr>
        <w:t>have unusual reproductive modes</w:t>
      </w:r>
      <w:r>
        <w:rPr>
          <w:rFonts w:asciiTheme="majorBidi" w:hAnsiTheme="majorBidi" w:cstheme="majorBidi"/>
          <w:b/>
          <w:bCs/>
          <w:sz w:val="28"/>
          <w:szCs w:val="28"/>
        </w:rPr>
        <w:t>.</w:t>
      </w:r>
    </w:p>
    <w:p w:rsidR="003928FA" w:rsidRPr="003928FA" w:rsidRDefault="003928FA" w:rsidP="00B67DC4">
      <w:pPr>
        <w:shd w:val="clear" w:color="auto" w:fill="FFFFFF"/>
        <w:spacing w:before="100" w:beforeAutospacing="1" w:after="100" w:afterAutospacing="1"/>
        <w:jc w:val="both"/>
        <w:rPr>
          <w:rFonts w:asciiTheme="majorBidi" w:eastAsia="Times New Roman" w:hAnsiTheme="majorBidi" w:cstheme="majorBidi"/>
          <w:sz w:val="28"/>
          <w:szCs w:val="28"/>
          <w:lang w:val="en-US"/>
        </w:rPr>
      </w:pPr>
      <w:r w:rsidRPr="003928FA">
        <w:rPr>
          <w:rFonts w:asciiTheme="majorBidi" w:hAnsiTheme="majorBidi" w:cstheme="majorBidi"/>
          <w:b/>
          <w:bCs/>
          <w:sz w:val="40"/>
          <w:szCs w:val="40"/>
        </w:rPr>
        <w:t xml:space="preserve"> </w:t>
      </w:r>
      <w:r w:rsidRPr="003928FA">
        <w:rPr>
          <w:rFonts w:asciiTheme="majorBidi" w:eastAsia="Times New Roman" w:hAnsiTheme="majorBidi" w:cstheme="majorBidi"/>
          <w:sz w:val="28"/>
          <w:szCs w:val="28"/>
          <w:lang w:val="en-US"/>
        </w:rPr>
        <w:t>Fungi are found in wide variety of habitats. These habitats are water, soil, dead and decaying organic m</w:t>
      </w:r>
      <w:r w:rsidR="00B67DC4">
        <w:rPr>
          <w:rFonts w:asciiTheme="majorBidi" w:eastAsia="Times New Roman" w:hAnsiTheme="majorBidi" w:cstheme="majorBidi"/>
          <w:sz w:val="28"/>
          <w:szCs w:val="28"/>
          <w:lang w:val="en-US"/>
        </w:rPr>
        <w:t>atter. Fungi are heterotrophic(t</w:t>
      </w:r>
      <w:r w:rsidRPr="003928FA">
        <w:rPr>
          <w:rFonts w:asciiTheme="majorBidi" w:eastAsia="Times New Roman" w:hAnsiTheme="majorBidi" w:cstheme="majorBidi"/>
          <w:sz w:val="28"/>
          <w:szCs w:val="28"/>
          <w:lang w:val="en-US"/>
        </w:rPr>
        <w:t>he</w:t>
      </w:r>
      <w:r>
        <w:rPr>
          <w:rFonts w:asciiTheme="majorBidi" w:eastAsia="Times New Roman" w:hAnsiTheme="majorBidi" w:cstheme="majorBidi"/>
          <w:sz w:val="28"/>
          <w:szCs w:val="28"/>
          <w:lang w:val="en-US"/>
        </w:rPr>
        <w:t>y</w:t>
      </w:r>
      <w:r w:rsidRPr="003928FA">
        <w:rPr>
          <w:rFonts w:asciiTheme="majorBidi" w:eastAsia="Times New Roman" w:hAnsiTheme="majorBidi" w:cstheme="majorBidi"/>
          <w:sz w:val="28"/>
          <w:szCs w:val="28"/>
          <w:lang w:val="en-US"/>
        </w:rPr>
        <w:t xml:space="preserve"> cannot synthesize their food</w:t>
      </w:r>
      <w:r w:rsidR="00B67DC4">
        <w:rPr>
          <w:rFonts w:asciiTheme="majorBidi" w:eastAsia="Times New Roman" w:hAnsiTheme="majorBidi" w:cstheme="majorBidi"/>
          <w:sz w:val="28"/>
          <w:szCs w:val="28"/>
          <w:lang w:val="en-US"/>
        </w:rPr>
        <w:t>)</w:t>
      </w:r>
      <w:r w:rsidRPr="003928FA">
        <w:rPr>
          <w:rFonts w:asciiTheme="majorBidi" w:eastAsia="Times New Roman" w:hAnsiTheme="majorBidi" w:cstheme="majorBidi"/>
          <w:sz w:val="28"/>
          <w:szCs w:val="28"/>
          <w:lang w:val="en-US"/>
        </w:rPr>
        <w:t>. Therefore, they get their food from different sources. Fungi may be:</w:t>
      </w:r>
    </w:p>
    <w:p w:rsidR="003928FA" w:rsidRPr="003928FA" w:rsidRDefault="003928FA" w:rsidP="003928FA">
      <w:pPr>
        <w:shd w:val="clear" w:color="auto" w:fill="FFFFFF"/>
        <w:spacing w:before="100" w:beforeAutospacing="1" w:after="100" w:afterAutospacing="1" w:line="240" w:lineRule="auto"/>
        <w:jc w:val="both"/>
        <w:rPr>
          <w:rFonts w:asciiTheme="majorBidi" w:eastAsia="Times New Roman" w:hAnsiTheme="majorBidi" w:cstheme="majorBidi"/>
          <w:sz w:val="28"/>
          <w:szCs w:val="28"/>
          <w:lang w:val="en-US"/>
        </w:rPr>
      </w:pPr>
      <w:r w:rsidRPr="003928FA">
        <w:rPr>
          <w:rFonts w:asciiTheme="majorBidi" w:eastAsia="Times New Roman" w:hAnsiTheme="majorBidi" w:cstheme="majorBidi"/>
          <w:sz w:val="28"/>
          <w:szCs w:val="28"/>
          <w:lang w:val="en-US"/>
        </w:rPr>
        <w:t xml:space="preserve">I. </w:t>
      </w:r>
      <w:r w:rsidRPr="003928FA">
        <w:rPr>
          <w:rFonts w:asciiTheme="majorBidi" w:eastAsia="Times New Roman" w:hAnsiTheme="majorBidi" w:cstheme="majorBidi"/>
          <w:b/>
          <w:bCs/>
          <w:sz w:val="28"/>
          <w:szCs w:val="28"/>
          <w:lang w:val="en-US"/>
        </w:rPr>
        <w:t>Saprophytes:</w:t>
      </w:r>
      <w:r w:rsidRPr="003928FA">
        <w:rPr>
          <w:rFonts w:asciiTheme="majorBidi" w:eastAsia="Times New Roman" w:hAnsiTheme="majorBidi" w:cstheme="majorBidi"/>
          <w:sz w:val="28"/>
          <w:szCs w:val="28"/>
          <w:lang w:val="en-US"/>
        </w:rPr>
        <w:t xml:space="preserve"> These fungi get their food from dead organic matter. They secretes enzyme in their substratum. These enzymes break the organic matter into simple compounds. Then fungi absorb these substances.</w:t>
      </w:r>
    </w:p>
    <w:p w:rsidR="003928FA" w:rsidRPr="003928FA" w:rsidRDefault="003928FA" w:rsidP="003928FA">
      <w:pPr>
        <w:shd w:val="clear" w:color="auto" w:fill="FFFFFF"/>
        <w:spacing w:after="75" w:line="240" w:lineRule="auto"/>
        <w:jc w:val="both"/>
        <w:rPr>
          <w:rFonts w:asciiTheme="majorBidi" w:eastAsia="Times New Roman" w:hAnsiTheme="majorBidi" w:cstheme="majorBidi"/>
          <w:sz w:val="28"/>
          <w:szCs w:val="28"/>
          <w:lang w:val="en-US"/>
        </w:rPr>
      </w:pPr>
      <w:r w:rsidRPr="003928FA">
        <w:rPr>
          <w:rFonts w:asciiTheme="majorBidi" w:eastAsia="Times New Roman" w:hAnsiTheme="majorBidi" w:cstheme="majorBidi"/>
          <w:sz w:val="28"/>
          <w:szCs w:val="28"/>
          <w:lang w:val="en-US"/>
        </w:rPr>
        <w:t>2</w:t>
      </w:r>
      <w:r w:rsidRPr="003928FA">
        <w:rPr>
          <w:rFonts w:asciiTheme="majorBidi" w:eastAsia="Times New Roman" w:hAnsiTheme="majorBidi" w:cstheme="majorBidi"/>
          <w:b/>
          <w:bCs/>
          <w:sz w:val="28"/>
          <w:szCs w:val="28"/>
          <w:lang w:val="en-US"/>
        </w:rPr>
        <w:t>.Parasites:</w:t>
      </w:r>
      <w:r w:rsidRPr="003928FA">
        <w:rPr>
          <w:rFonts w:asciiTheme="majorBidi" w:eastAsia="Times New Roman" w:hAnsiTheme="majorBidi" w:cstheme="majorBidi"/>
          <w:sz w:val="28"/>
          <w:szCs w:val="28"/>
          <w:lang w:val="en-US"/>
        </w:rPr>
        <w:t xml:space="preserve"> The live on their host and get their food from them. These fungi cause some serious diseases. </w:t>
      </w:r>
    </w:p>
    <w:p w:rsidR="003928FA" w:rsidRDefault="003928FA" w:rsidP="003928FA">
      <w:pPr>
        <w:shd w:val="clear" w:color="auto" w:fill="FFFFFF"/>
        <w:spacing w:after="75" w:line="240" w:lineRule="auto"/>
        <w:jc w:val="both"/>
        <w:rPr>
          <w:rFonts w:asciiTheme="majorBidi" w:eastAsia="Times New Roman" w:hAnsiTheme="majorBidi" w:cstheme="majorBidi"/>
          <w:sz w:val="28"/>
          <w:szCs w:val="28"/>
          <w:lang w:val="en-US"/>
        </w:rPr>
      </w:pPr>
      <w:r w:rsidRPr="003928FA">
        <w:rPr>
          <w:rFonts w:asciiTheme="majorBidi" w:eastAsia="Times New Roman" w:hAnsiTheme="majorBidi" w:cstheme="majorBidi"/>
          <w:sz w:val="28"/>
          <w:szCs w:val="28"/>
          <w:lang w:val="en-US"/>
        </w:rPr>
        <w:t>3.</w:t>
      </w:r>
      <w:r w:rsidRPr="003928FA">
        <w:rPr>
          <w:rFonts w:asciiTheme="majorBidi" w:eastAsia="Times New Roman" w:hAnsiTheme="majorBidi" w:cstheme="majorBidi"/>
          <w:b/>
          <w:bCs/>
          <w:sz w:val="28"/>
          <w:szCs w:val="28"/>
          <w:lang w:val="en-US"/>
        </w:rPr>
        <w:t>Symbionts</w:t>
      </w:r>
      <w:r w:rsidRPr="003928FA">
        <w:rPr>
          <w:rFonts w:asciiTheme="majorBidi" w:eastAsia="Times New Roman" w:hAnsiTheme="majorBidi" w:cstheme="majorBidi"/>
          <w:sz w:val="28"/>
          <w:szCs w:val="28"/>
          <w:lang w:val="en-US"/>
        </w:rPr>
        <w:t>: These fungi develop relation with other organisms.</w:t>
      </w:r>
    </w:p>
    <w:p w:rsidR="00552156" w:rsidRDefault="00552156" w:rsidP="00552156">
      <w:pPr>
        <w:autoSpaceDE w:val="0"/>
        <w:autoSpaceDN w:val="0"/>
        <w:adjustRightInd w:val="0"/>
        <w:spacing w:after="0" w:line="240" w:lineRule="auto"/>
        <w:rPr>
          <w:rFonts w:asciiTheme="majorBidi" w:hAnsiTheme="majorBidi" w:cstheme="majorBidi"/>
          <w:b/>
          <w:bCs/>
          <w:sz w:val="28"/>
          <w:szCs w:val="28"/>
        </w:rPr>
      </w:pPr>
    </w:p>
    <w:p w:rsidR="00552156" w:rsidRDefault="00552156" w:rsidP="00552156">
      <w:pPr>
        <w:autoSpaceDE w:val="0"/>
        <w:autoSpaceDN w:val="0"/>
        <w:adjustRightInd w:val="0"/>
        <w:spacing w:after="0" w:line="240" w:lineRule="auto"/>
        <w:rPr>
          <w:rFonts w:asciiTheme="majorBidi" w:hAnsiTheme="majorBidi" w:cstheme="majorBidi"/>
          <w:b/>
          <w:bCs/>
          <w:sz w:val="28"/>
          <w:szCs w:val="28"/>
        </w:rPr>
      </w:pPr>
    </w:p>
    <w:p w:rsidR="00552156" w:rsidRDefault="00552156" w:rsidP="00552156">
      <w:pPr>
        <w:autoSpaceDE w:val="0"/>
        <w:autoSpaceDN w:val="0"/>
        <w:adjustRightInd w:val="0"/>
        <w:spacing w:after="0" w:line="240" w:lineRule="auto"/>
        <w:rPr>
          <w:rFonts w:asciiTheme="majorBidi" w:hAnsiTheme="majorBidi" w:cstheme="majorBidi"/>
          <w:b/>
          <w:bCs/>
          <w:sz w:val="28"/>
          <w:szCs w:val="28"/>
        </w:rPr>
      </w:pPr>
    </w:p>
    <w:p w:rsidR="00552156" w:rsidRDefault="00552156" w:rsidP="00552156">
      <w:pPr>
        <w:autoSpaceDE w:val="0"/>
        <w:autoSpaceDN w:val="0"/>
        <w:adjustRightInd w:val="0"/>
        <w:spacing w:after="0" w:line="240" w:lineRule="auto"/>
        <w:rPr>
          <w:rFonts w:asciiTheme="majorBidi" w:hAnsiTheme="majorBidi" w:cstheme="majorBidi"/>
          <w:b/>
          <w:bCs/>
          <w:sz w:val="28"/>
          <w:szCs w:val="28"/>
        </w:rPr>
      </w:pPr>
    </w:p>
    <w:p w:rsidR="00552156" w:rsidRDefault="00552156" w:rsidP="00552156">
      <w:pPr>
        <w:autoSpaceDE w:val="0"/>
        <w:autoSpaceDN w:val="0"/>
        <w:adjustRightInd w:val="0"/>
        <w:spacing w:after="0" w:line="240" w:lineRule="auto"/>
        <w:rPr>
          <w:rFonts w:asciiTheme="majorBidi" w:hAnsiTheme="majorBidi" w:cstheme="majorBidi"/>
          <w:b/>
          <w:bCs/>
          <w:sz w:val="28"/>
          <w:szCs w:val="28"/>
        </w:rPr>
      </w:pPr>
      <w:r w:rsidRPr="00552156">
        <w:rPr>
          <w:rFonts w:asciiTheme="majorBidi" w:hAnsiTheme="majorBidi" w:cstheme="majorBidi"/>
          <w:b/>
          <w:bCs/>
          <w:sz w:val="28"/>
          <w:szCs w:val="28"/>
        </w:rPr>
        <w:t>Structure of Fungi</w:t>
      </w:r>
      <w:r>
        <w:rPr>
          <w:rFonts w:asciiTheme="majorBidi" w:hAnsiTheme="majorBidi" w:cstheme="majorBidi"/>
          <w:b/>
          <w:bCs/>
          <w:sz w:val="28"/>
          <w:szCs w:val="28"/>
        </w:rPr>
        <w:t>:</w:t>
      </w:r>
    </w:p>
    <w:p w:rsidR="00552156" w:rsidRPr="00552156" w:rsidRDefault="00552156" w:rsidP="00552156">
      <w:pPr>
        <w:autoSpaceDE w:val="0"/>
        <w:autoSpaceDN w:val="0"/>
        <w:adjustRightInd w:val="0"/>
        <w:spacing w:after="0" w:line="240" w:lineRule="auto"/>
        <w:rPr>
          <w:rFonts w:asciiTheme="majorBidi" w:hAnsiTheme="majorBidi" w:cstheme="majorBidi"/>
          <w:b/>
          <w:bCs/>
          <w:sz w:val="28"/>
          <w:szCs w:val="28"/>
        </w:rPr>
      </w:pPr>
    </w:p>
    <w:p w:rsidR="00552156" w:rsidRPr="00552156" w:rsidRDefault="00552156" w:rsidP="00552156">
      <w:pPr>
        <w:pStyle w:val="ListParagraph"/>
        <w:numPr>
          <w:ilvl w:val="0"/>
          <w:numId w:val="15"/>
        </w:numPr>
        <w:autoSpaceDE w:val="0"/>
        <w:autoSpaceDN w:val="0"/>
        <w:adjustRightInd w:val="0"/>
        <w:spacing w:after="0" w:line="240" w:lineRule="auto"/>
        <w:rPr>
          <w:rFonts w:asciiTheme="majorBidi" w:hAnsiTheme="majorBidi" w:cstheme="majorBidi"/>
          <w:sz w:val="28"/>
          <w:szCs w:val="28"/>
          <w:lang w:val="en-US"/>
        </w:rPr>
      </w:pPr>
      <w:r w:rsidRPr="00552156">
        <w:rPr>
          <w:rFonts w:asciiTheme="majorBidi" w:hAnsiTheme="majorBidi" w:cstheme="majorBidi"/>
          <w:sz w:val="28"/>
          <w:szCs w:val="28"/>
        </w:rPr>
        <w:t xml:space="preserve">_ Basic body “parts” are strands of cells, called </w:t>
      </w:r>
      <w:r w:rsidRPr="00552156">
        <w:rPr>
          <w:rFonts w:asciiTheme="majorBidi" w:hAnsiTheme="majorBidi" w:cstheme="majorBidi"/>
          <w:b/>
          <w:bCs/>
          <w:sz w:val="28"/>
          <w:szCs w:val="28"/>
        </w:rPr>
        <w:t>hyphae (</w:t>
      </w:r>
      <w:r w:rsidRPr="00552156">
        <w:rPr>
          <w:rFonts w:asciiTheme="majorBidi" w:hAnsiTheme="majorBidi" w:cstheme="majorBidi"/>
          <w:b/>
          <w:bCs/>
          <w:sz w:val="28"/>
          <w:szCs w:val="28"/>
          <w:lang w:val="en-US"/>
        </w:rPr>
        <w:t>are thread like tubular structure)</w:t>
      </w:r>
      <w:r w:rsidRPr="00552156">
        <w:rPr>
          <w:rFonts w:asciiTheme="majorBidi" w:eastAsia="Times New Roman" w:hAnsiTheme="majorBidi" w:cstheme="majorBidi"/>
          <w:sz w:val="28"/>
          <w:szCs w:val="28"/>
          <w:lang w:val="en-US"/>
        </w:rPr>
        <w:t xml:space="preserve"> The hyphae may be </w:t>
      </w:r>
      <w:r>
        <w:rPr>
          <w:rFonts w:asciiTheme="majorBidi" w:eastAsia="Times New Roman" w:hAnsiTheme="majorBidi" w:cstheme="majorBidi"/>
          <w:sz w:val="28"/>
          <w:szCs w:val="28"/>
          <w:lang w:val="en-US"/>
        </w:rPr>
        <w:t>se</w:t>
      </w:r>
      <w:r w:rsidRPr="00552156">
        <w:rPr>
          <w:rFonts w:asciiTheme="majorBidi" w:eastAsia="Times New Roman" w:hAnsiTheme="majorBidi" w:cstheme="majorBidi"/>
          <w:sz w:val="28"/>
          <w:szCs w:val="28"/>
          <w:lang w:val="en-US"/>
        </w:rPr>
        <w:t xml:space="preserve">ptate or unseptate </w:t>
      </w:r>
      <w:r>
        <w:rPr>
          <w:rFonts w:asciiTheme="majorBidi" w:hAnsiTheme="majorBidi" w:cstheme="majorBidi"/>
          <w:sz w:val="28"/>
          <w:szCs w:val="28"/>
          <w:lang w:val="en-US"/>
        </w:rPr>
        <w:t>and</w:t>
      </w:r>
      <w:r w:rsidRPr="00552156">
        <w:rPr>
          <w:rFonts w:asciiTheme="majorBidi" w:hAnsiTheme="majorBidi" w:cstheme="majorBidi"/>
          <w:sz w:val="28"/>
          <w:szCs w:val="28"/>
          <w:lang w:val="en-US"/>
        </w:rPr>
        <w:t xml:space="preserve"> has cell wall which consist of  chitin .</w:t>
      </w:r>
    </w:p>
    <w:p w:rsidR="00552156" w:rsidRPr="00552156" w:rsidRDefault="00552156" w:rsidP="00552156">
      <w:pPr>
        <w:autoSpaceDE w:val="0"/>
        <w:autoSpaceDN w:val="0"/>
        <w:adjustRightInd w:val="0"/>
        <w:spacing w:after="0" w:line="240" w:lineRule="auto"/>
        <w:rPr>
          <w:rFonts w:asciiTheme="majorBidi" w:hAnsiTheme="majorBidi" w:cstheme="majorBidi"/>
          <w:sz w:val="28"/>
          <w:szCs w:val="28"/>
        </w:rPr>
      </w:pPr>
    </w:p>
    <w:p w:rsidR="00552156" w:rsidRPr="00552156" w:rsidRDefault="00552156" w:rsidP="00552156">
      <w:pPr>
        <w:pStyle w:val="ListParagraph"/>
        <w:numPr>
          <w:ilvl w:val="0"/>
          <w:numId w:val="15"/>
        </w:numPr>
        <w:autoSpaceDE w:val="0"/>
        <w:autoSpaceDN w:val="0"/>
        <w:adjustRightInd w:val="0"/>
        <w:spacing w:after="0" w:line="240" w:lineRule="auto"/>
        <w:rPr>
          <w:rFonts w:asciiTheme="majorBidi" w:hAnsiTheme="majorBidi" w:cstheme="majorBidi"/>
          <w:b/>
          <w:bCs/>
          <w:sz w:val="28"/>
          <w:szCs w:val="28"/>
        </w:rPr>
      </w:pPr>
      <w:r w:rsidRPr="00552156">
        <w:rPr>
          <w:rFonts w:asciiTheme="majorBidi" w:hAnsiTheme="majorBidi" w:cstheme="majorBidi"/>
          <w:sz w:val="28"/>
          <w:szCs w:val="28"/>
        </w:rPr>
        <w:t xml:space="preserve">The mass of hyphae forming the fungus“body” is called the </w:t>
      </w:r>
      <w:r w:rsidRPr="00552156">
        <w:rPr>
          <w:rFonts w:asciiTheme="majorBidi" w:hAnsiTheme="majorBidi" w:cstheme="majorBidi"/>
          <w:b/>
          <w:bCs/>
          <w:sz w:val="28"/>
          <w:szCs w:val="28"/>
        </w:rPr>
        <w:t>mycelium</w:t>
      </w:r>
    </w:p>
    <w:p w:rsidR="00552156" w:rsidRPr="00552156" w:rsidRDefault="00552156" w:rsidP="00552156">
      <w:pPr>
        <w:pStyle w:val="ListParagraph"/>
        <w:numPr>
          <w:ilvl w:val="0"/>
          <w:numId w:val="15"/>
        </w:numPr>
        <w:autoSpaceDE w:val="0"/>
        <w:autoSpaceDN w:val="0"/>
        <w:adjustRightInd w:val="0"/>
        <w:spacing w:after="0" w:line="240" w:lineRule="auto"/>
        <w:rPr>
          <w:rFonts w:asciiTheme="majorBidi" w:hAnsiTheme="majorBidi" w:cstheme="majorBidi"/>
          <w:sz w:val="28"/>
          <w:szCs w:val="28"/>
        </w:rPr>
      </w:pPr>
      <w:r w:rsidRPr="00552156">
        <w:rPr>
          <w:rFonts w:asciiTheme="majorBidi" w:hAnsiTheme="majorBidi" w:cstheme="majorBidi"/>
          <w:sz w:val="28"/>
          <w:szCs w:val="28"/>
        </w:rPr>
        <w:t>The mycelium is often mostly underground and can be very large butDiffuse.</w:t>
      </w:r>
    </w:p>
    <w:p w:rsidR="003928FA" w:rsidRPr="00552156" w:rsidRDefault="00552156" w:rsidP="00552156">
      <w:pPr>
        <w:pStyle w:val="ListParagraph"/>
        <w:numPr>
          <w:ilvl w:val="0"/>
          <w:numId w:val="15"/>
        </w:numPr>
        <w:autoSpaceDE w:val="0"/>
        <w:autoSpaceDN w:val="0"/>
        <w:adjustRightInd w:val="0"/>
        <w:spacing w:after="0" w:line="240" w:lineRule="auto"/>
        <w:rPr>
          <w:rFonts w:asciiTheme="majorBidi" w:hAnsiTheme="majorBidi" w:cstheme="majorBidi"/>
          <w:b/>
          <w:bCs/>
          <w:sz w:val="28"/>
          <w:szCs w:val="28"/>
        </w:rPr>
      </w:pPr>
      <w:r w:rsidRPr="00552156">
        <w:rPr>
          <w:rFonts w:asciiTheme="majorBidi" w:hAnsiTheme="majorBidi" w:cstheme="majorBidi"/>
          <w:sz w:val="28"/>
          <w:szCs w:val="28"/>
        </w:rPr>
        <w:t xml:space="preserve">The visible fungus is usually the reproductive structure, or </w:t>
      </w:r>
      <w:r w:rsidRPr="00552156">
        <w:rPr>
          <w:rFonts w:asciiTheme="majorBidi" w:hAnsiTheme="majorBidi" w:cstheme="majorBidi"/>
          <w:b/>
          <w:bCs/>
          <w:sz w:val="28"/>
          <w:szCs w:val="28"/>
        </w:rPr>
        <w:t>fruiting body.</w:t>
      </w:r>
    </w:p>
    <w:p w:rsidR="00AD7DC7" w:rsidRPr="00AD7DC7" w:rsidRDefault="00AD7DC7" w:rsidP="00AD7DC7">
      <w:pPr>
        <w:pStyle w:val="ListParagraph"/>
        <w:numPr>
          <w:ilvl w:val="0"/>
          <w:numId w:val="15"/>
        </w:numPr>
        <w:autoSpaceDE w:val="0"/>
        <w:autoSpaceDN w:val="0"/>
        <w:adjustRightInd w:val="0"/>
        <w:spacing w:after="0" w:line="240" w:lineRule="auto"/>
        <w:rPr>
          <w:rFonts w:ascii="TimesNewRoman" w:hAnsi="TimesNewRoman" w:cs="TimesNewRoman"/>
          <w:sz w:val="28"/>
          <w:szCs w:val="28"/>
        </w:rPr>
      </w:pPr>
      <w:r w:rsidRPr="00AD7DC7">
        <w:rPr>
          <w:rFonts w:ascii="TimesNewRoman" w:hAnsi="TimesNewRoman" w:cs="TimesNewRoman"/>
          <w:b/>
          <w:bCs/>
          <w:sz w:val="28"/>
          <w:szCs w:val="28"/>
        </w:rPr>
        <w:t>Yeasts:</w:t>
      </w:r>
      <w:r w:rsidRPr="00AD7DC7">
        <w:rPr>
          <w:rFonts w:ascii="TimesNewRoman" w:hAnsi="TimesNewRoman" w:cs="TimesNewRoman"/>
          <w:sz w:val="28"/>
          <w:szCs w:val="28"/>
        </w:rPr>
        <w:t>– unicellular - most reproduction is asexual and takes</w:t>
      </w:r>
    </w:p>
    <w:p w:rsidR="00AD7DC7" w:rsidRPr="00AD7DC7" w:rsidRDefault="00AD7DC7" w:rsidP="00AD7DC7">
      <w:pPr>
        <w:pStyle w:val="ListParagraph"/>
        <w:numPr>
          <w:ilvl w:val="0"/>
          <w:numId w:val="15"/>
        </w:numPr>
        <w:autoSpaceDE w:val="0"/>
        <w:autoSpaceDN w:val="0"/>
        <w:adjustRightInd w:val="0"/>
        <w:spacing w:after="0" w:line="240" w:lineRule="auto"/>
        <w:rPr>
          <w:rFonts w:ascii="TimesNewRoman" w:hAnsi="TimesNewRoman" w:cs="TimesNewRoman"/>
          <w:sz w:val="28"/>
          <w:szCs w:val="28"/>
        </w:rPr>
      </w:pPr>
      <w:r w:rsidRPr="00AD7DC7">
        <w:rPr>
          <w:rFonts w:ascii="TimesNewRoman" w:hAnsi="TimesNewRoman" w:cs="TimesNewRoman"/>
          <w:sz w:val="28"/>
          <w:szCs w:val="28"/>
        </w:rPr>
        <w:t>place by cell fission or budding,  ferment carbohydrates - produce ethanol</w:t>
      </w:r>
      <w:r>
        <w:rPr>
          <w:rFonts w:ascii="TimesNewRoman" w:hAnsi="TimesNewRoman" w:cs="TimesNewRoman"/>
          <w:sz w:val="28"/>
          <w:szCs w:val="28"/>
        </w:rPr>
        <w:t>.</w:t>
      </w:r>
      <w:r w:rsidRPr="00AD7DC7">
        <w:rPr>
          <w:rFonts w:ascii="TimesNewRoman" w:hAnsi="TimesNewRoman" w:cs="TimesNewRoman"/>
          <w:sz w:val="28"/>
          <w:szCs w:val="28"/>
        </w:rPr>
        <w:t xml:space="preserve"> </w:t>
      </w:r>
      <w:r>
        <w:rPr>
          <w:rFonts w:ascii="TimesNewRoman" w:hAnsi="TimesNewRoman" w:cs="TimesNewRoman"/>
          <w:sz w:val="28"/>
          <w:szCs w:val="28"/>
        </w:rPr>
        <w:t xml:space="preserve"> </w:t>
      </w:r>
    </w:p>
    <w:p w:rsidR="00552156" w:rsidRPr="00AD7DC7" w:rsidRDefault="00552156" w:rsidP="00AD7DC7">
      <w:pPr>
        <w:pStyle w:val="ListParagraph"/>
        <w:autoSpaceDE w:val="0"/>
        <w:autoSpaceDN w:val="0"/>
        <w:adjustRightInd w:val="0"/>
        <w:spacing w:after="0" w:line="240" w:lineRule="auto"/>
        <w:ind w:left="360"/>
        <w:rPr>
          <w:rFonts w:asciiTheme="majorBidi" w:eastAsia="Times New Roman" w:hAnsiTheme="majorBidi" w:cstheme="majorBidi"/>
          <w:sz w:val="28"/>
          <w:szCs w:val="28"/>
          <w:lang w:val="en-US"/>
        </w:rPr>
      </w:pPr>
    </w:p>
    <w:p w:rsidR="00A22A0F" w:rsidRPr="00A22A0F" w:rsidRDefault="00552156" w:rsidP="00552156">
      <w:pPr>
        <w:shd w:val="clear" w:color="auto" w:fill="FFFFFF"/>
        <w:spacing w:after="75" w:line="240" w:lineRule="auto"/>
        <w:jc w:val="both"/>
        <w:rPr>
          <w:rFonts w:ascii="Tahoma" w:eastAsia="Times New Roman" w:hAnsi="Tahoma" w:cs="Tahoma"/>
          <w:color w:val="333333"/>
          <w:sz w:val="20"/>
          <w:szCs w:val="20"/>
          <w:lang w:val="en-US"/>
        </w:rPr>
      </w:pPr>
      <w:r>
        <w:rPr>
          <w:rFonts w:asciiTheme="majorBidi" w:eastAsia="Times New Roman" w:hAnsiTheme="majorBidi" w:cstheme="majorBidi"/>
          <w:sz w:val="28"/>
          <w:szCs w:val="28"/>
          <w:lang w:val="en-US"/>
        </w:rPr>
        <w:t xml:space="preserve">  </w:t>
      </w:r>
    </w:p>
    <w:p w:rsidR="00A22A0F" w:rsidRDefault="00A22A0F" w:rsidP="00A22A0F">
      <w:pPr>
        <w:ind w:left="720" w:hanging="720"/>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Types of fungal spores</w:t>
      </w:r>
    </w:p>
    <w:p w:rsidR="00A22A0F" w:rsidRPr="00E669CF" w:rsidRDefault="00A22A0F" w:rsidP="00B67DC4">
      <w:pPr>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 xml:space="preserve">  </w:t>
      </w:r>
      <w:r w:rsidRPr="00E669CF">
        <w:rPr>
          <w:rFonts w:asciiTheme="majorBidi" w:hAnsiTheme="majorBidi" w:cstheme="majorBidi"/>
          <w:b/>
          <w:bCs/>
          <w:color w:val="000000" w:themeColor="text1"/>
          <w:sz w:val="28"/>
          <w:szCs w:val="28"/>
        </w:rPr>
        <w:t xml:space="preserve">Spore </w:t>
      </w:r>
      <w:r w:rsidRPr="00E669CF">
        <w:rPr>
          <w:rFonts w:asciiTheme="majorBidi" w:hAnsiTheme="majorBidi" w:cstheme="majorBidi"/>
          <w:color w:val="000000" w:themeColor="text1"/>
          <w:sz w:val="28"/>
          <w:szCs w:val="28"/>
        </w:rPr>
        <w:t>is a single celled reproductive body that grows into a new organism. it is produced by bacteria,</w:t>
      </w:r>
      <w:r>
        <w:rPr>
          <w:rFonts w:asciiTheme="majorBidi" w:hAnsiTheme="majorBidi" w:cstheme="majorBidi"/>
          <w:color w:val="000000" w:themeColor="text1"/>
          <w:sz w:val="28"/>
          <w:szCs w:val="28"/>
        </w:rPr>
        <w:t xml:space="preserve"> </w:t>
      </w:r>
      <w:r w:rsidRPr="00E669CF">
        <w:rPr>
          <w:rFonts w:asciiTheme="majorBidi" w:hAnsiTheme="majorBidi" w:cstheme="majorBidi"/>
          <w:color w:val="000000" w:themeColor="text1"/>
          <w:sz w:val="28"/>
          <w:szCs w:val="28"/>
        </w:rPr>
        <w:t xml:space="preserve">fungi, </w:t>
      </w:r>
      <w:r>
        <w:rPr>
          <w:rFonts w:asciiTheme="majorBidi" w:hAnsiTheme="majorBidi" w:cstheme="majorBidi"/>
          <w:color w:val="000000" w:themeColor="text1"/>
          <w:sz w:val="28"/>
          <w:szCs w:val="28"/>
        </w:rPr>
        <w:t xml:space="preserve">algae, </w:t>
      </w:r>
      <w:r w:rsidRPr="00E669CF">
        <w:rPr>
          <w:rFonts w:asciiTheme="majorBidi" w:hAnsiTheme="majorBidi" w:cstheme="majorBidi"/>
          <w:color w:val="000000" w:themeColor="text1"/>
          <w:sz w:val="28"/>
          <w:szCs w:val="28"/>
        </w:rPr>
        <w:t>seedle</w:t>
      </w:r>
      <w:r>
        <w:rPr>
          <w:rFonts w:asciiTheme="majorBidi" w:hAnsiTheme="majorBidi" w:cstheme="majorBidi"/>
          <w:color w:val="000000" w:themeColor="text1"/>
          <w:sz w:val="28"/>
          <w:szCs w:val="28"/>
        </w:rPr>
        <w:t xml:space="preserve">ss plants and some protozoa. </w:t>
      </w:r>
      <w:r w:rsidRPr="00E669CF">
        <w:rPr>
          <w:rFonts w:asciiTheme="majorBidi" w:hAnsiTheme="majorBidi" w:cstheme="majorBidi"/>
          <w:color w:val="000000" w:themeColor="text1"/>
          <w:sz w:val="28"/>
          <w:szCs w:val="28"/>
        </w:rPr>
        <w:t>Spores can last a very long time in some nasty conditions.</w:t>
      </w:r>
    </w:p>
    <w:p w:rsidR="00A22A0F" w:rsidRPr="00C120D6" w:rsidRDefault="00A22A0F" w:rsidP="00A22A0F">
      <w:pPr>
        <w:autoSpaceDE w:val="0"/>
        <w:autoSpaceDN w:val="0"/>
        <w:adjustRightInd w:val="0"/>
        <w:spacing w:after="0" w:line="240" w:lineRule="auto"/>
        <w:ind w:right="-483"/>
        <w:jc w:val="both"/>
        <w:rPr>
          <w:rFonts w:asciiTheme="majorBidi" w:hAnsiTheme="majorBidi" w:cstheme="majorBidi"/>
          <w:b/>
          <w:bCs/>
          <w:color w:val="000000"/>
          <w:sz w:val="28"/>
          <w:szCs w:val="28"/>
        </w:rPr>
      </w:pPr>
      <w:r>
        <w:rPr>
          <w:rFonts w:asciiTheme="majorBidi" w:hAnsiTheme="majorBidi" w:cstheme="majorBidi"/>
          <w:color w:val="000000" w:themeColor="text1"/>
          <w:sz w:val="28"/>
          <w:szCs w:val="28"/>
        </w:rPr>
        <w:t xml:space="preserve"> </w:t>
      </w:r>
      <w:r w:rsidRPr="00C120D6">
        <w:rPr>
          <w:rFonts w:asciiTheme="majorBidi" w:hAnsiTheme="majorBidi" w:cstheme="majorBidi"/>
          <w:b/>
          <w:bCs/>
          <w:color w:val="000000"/>
          <w:sz w:val="28"/>
          <w:szCs w:val="28"/>
        </w:rPr>
        <w:t xml:space="preserve">Spores differ from seeds in: </w:t>
      </w:r>
    </w:p>
    <w:p w:rsidR="00A22A0F" w:rsidRPr="00C120D6" w:rsidRDefault="00A22A0F" w:rsidP="00A22A0F">
      <w:pPr>
        <w:pStyle w:val="ListParagraph"/>
        <w:numPr>
          <w:ilvl w:val="0"/>
          <w:numId w:val="5"/>
        </w:numPr>
        <w:autoSpaceDE w:val="0"/>
        <w:autoSpaceDN w:val="0"/>
        <w:adjustRightInd w:val="0"/>
        <w:spacing w:after="0" w:line="240" w:lineRule="auto"/>
        <w:ind w:right="-483"/>
        <w:jc w:val="both"/>
        <w:rPr>
          <w:rFonts w:asciiTheme="majorBidi" w:hAnsiTheme="majorBidi" w:cstheme="majorBidi"/>
          <w:color w:val="000000"/>
          <w:sz w:val="28"/>
          <w:szCs w:val="28"/>
        </w:rPr>
      </w:pPr>
      <w:r w:rsidRPr="00C120D6">
        <w:rPr>
          <w:rFonts w:asciiTheme="majorBidi" w:hAnsiTheme="majorBidi" w:cstheme="majorBidi"/>
          <w:color w:val="000000"/>
          <w:sz w:val="28"/>
          <w:szCs w:val="28"/>
        </w:rPr>
        <w:t>They are generally smaller.</w:t>
      </w:r>
    </w:p>
    <w:p w:rsidR="00A22A0F" w:rsidRDefault="00A22A0F" w:rsidP="00A22A0F">
      <w:pPr>
        <w:pStyle w:val="ListParagraph"/>
        <w:numPr>
          <w:ilvl w:val="0"/>
          <w:numId w:val="5"/>
        </w:numPr>
        <w:autoSpaceDE w:val="0"/>
        <w:autoSpaceDN w:val="0"/>
        <w:adjustRightInd w:val="0"/>
        <w:spacing w:after="0" w:line="240" w:lineRule="auto"/>
        <w:ind w:right="-483"/>
        <w:jc w:val="both"/>
        <w:rPr>
          <w:rFonts w:asciiTheme="majorBidi" w:hAnsiTheme="majorBidi" w:cstheme="majorBidi"/>
          <w:color w:val="000000"/>
          <w:sz w:val="28"/>
          <w:szCs w:val="28"/>
        </w:rPr>
      </w:pPr>
      <w:r w:rsidRPr="00C120D6">
        <w:rPr>
          <w:rFonts w:asciiTheme="majorBidi" w:hAnsiTheme="majorBidi" w:cstheme="majorBidi"/>
          <w:color w:val="000000"/>
          <w:sz w:val="28"/>
          <w:szCs w:val="28"/>
        </w:rPr>
        <w:t>They are very resistant to climate.</w:t>
      </w:r>
    </w:p>
    <w:p w:rsidR="00A22A0F" w:rsidRPr="00C120D6" w:rsidRDefault="00A22A0F" w:rsidP="00A22A0F">
      <w:pPr>
        <w:pStyle w:val="ListParagraph"/>
        <w:numPr>
          <w:ilvl w:val="0"/>
          <w:numId w:val="5"/>
        </w:numPr>
        <w:autoSpaceDE w:val="0"/>
        <w:autoSpaceDN w:val="0"/>
        <w:adjustRightInd w:val="0"/>
        <w:spacing w:after="0" w:line="240" w:lineRule="auto"/>
        <w:ind w:right="-483"/>
        <w:jc w:val="both"/>
        <w:rPr>
          <w:rFonts w:asciiTheme="majorBidi" w:hAnsiTheme="majorBidi" w:cstheme="majorBidi"/>
          <w:color w:val="000000"/>
          <w:sz w:val="28"/>
          <w:szCs w:val="28"/>
        </w:rPr>
      </w:pPr>
      <w:r w:rsidRPr="00C120D6">
        <w:rPr>
          <w:rFonts w:asciiTheme="majorBidi" w:hAnsiTheme="majorBidi" w:cstheme="majorBidi"/>
          <w:color w:val="000000"/>
          <w:sz w:val="28"/>
          <w:szCs w:val="28"/>
        </w:rPr>
        <w:t xml:space="preserve">They are haploid (only 1 set of chromosomes) </w:t>
      </w:r>
    </w:p>
    <w:p w:rsidR="00A22A0F" w:rsidRDefault="00A22A0F" w:rsidP="00FE5219">
      <w:pPr>
        <w:pStyle w:val="NormalWeb"/>
        <w:shd w:val="clear" w:color="auto" w:fill="FFFFFF"/>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FE5219">
        <w:rPr>
          <w:rFonts w:asciiTheme="majorBidi" w:hAnsiTheme="majorBidi" w:cstheme="majorBidi"/>
          <w:color w:val="000000" w:themeColor="text1"/>
          <w:sz w:val="28"/>
          <w:szCs w:val="28"/>
        </w:rPr>
        <w:t xml:space="preserve"> </w:t>
      </w:r>
      <w:r w:rsidRPr="00E669CF">
        <w:rPr>
          <w:rFonts w:asciiTheme="majorBidi" w:hAnsiTheme="majorBidi" w:cstheme="majorBidi"/>
          <w:color w:val="000000" w:themeColor="text1"/>
          <w:sz w:val="28"/>
          <w:szCs w:val="28"/>
        </w:rPr>
        <w:t xml:space="preserve"> Spores are often formed through a process called </w:t>
      </w:r>
      <w:r w:rsidRPr="00E669CF">
        <w:rPr>
          <w:rFonts w:asciiTheme="majorBidi" w:hAnsiTheme="majorBidi" w:cstheme="majorBidi"/>
          <w:b/>
          <w:bCs/>
          <w:color w:val="000000" w:themeColor="text1"/>
          <w:sz w:val="28"/>
          <w:szCs w:val="28"/>
        </w:rPr>
        <w:t>sporogenesis</w:t>
      </w:r>
      <w:r w:rsidRPr="00E669CF">
        <w:rPr>
          <w:rFonts w:asciiTheme="majorBidi" w:hAnsiTheme="majorBidi" w:cstheme="majorBidi"/>
          <w:color w:val="000000" w:themeColor="text1"/>
          <w:sz w:val="28"/>
          <w:szCs w:val="28"/>
        </w:rPr>
        <w:t xml:space="preserve">, which just means the production of spores, and is accomplished through mitosis, or cellular reproduction. </w:t>
      </w:r>
    </w:p>
    <w:p w:rsidR="00A22A0F" w:rsidRPr="00A22A0F" w:rsidRDefault="00A22A0F" w:rsidP="00FE5219">
      <w:pPr>
        <w:spacing w:before="100" w:beforeAutospacing="1" w:after="100" w:afterAutospacing="1" w:line="240" w:lineRule="auto"/>
        <w:outlineLvl w:val="1"/>
        <w:rPr>
          <w:rFonts w:asciiTheme="majorBidi" w:eastAsia="Times New Roman" w:hAnsiTheme="majorBidi" w:cstheme="majorBidi"/>
          <w:sz w:val="28"/>
          <w:szCs w:val="28"/>
        </w:rPr>
      </w:pPr>
      <w:r w:rsidRPr="00A22A0F">
        <w:rPr>
          <w:rFonts w:asciiTheme="majorBidi" w:eastAsia="Times New Roman" w:hAnsiTheme="majorBidi" w:cstheme="majorBidi"/>
          <w:b/>
          <w:bCs/>
          <w:sz w:val="28"/>
          <w:szCs w:val="28"/>
        </w:rPr>
        <w:t>Importance of Fungi</w:t>
      </w:r>
      <w:r w:rsidR="00FE5219">
        <w:rPr>
          <w:rFonts w:asciiTheme="majorBidi" w:eastAsia="Times New Roman" w:hAnsiTheme="majorBidi" w:cstheme="majorBidi"/>
          <w:b/>
          <w:bCs/>
          <w:sz w:val="28"/>
          <w:szCs w:val="28"/>
        </w:rPr>
        <w:t xml:space="preserve">: </w:t>
      </w:r>
      <w:r w:rsidRPr="00A22A0F">
        <w:rPr>
          <w:rFonts w:asciiTheme="majorBidi" w:eastAsia="Times New Roman" w:hAnsiTheme="majorBidi" w:cstheme="majorBidi"/>
          <w:sz w:val="28"/>
          <w:szCs w:val="28"/>
        </w:rPr>
        <w:t>Fungi are important because they are:</w:t>
      </w:r>
    </w:p>
    <w:p w:rsidR="00A22A0F" w:rsidRPr="00A22A0F" w:rsidRDefault="00516101" w:rsidP="00A22A0F">
      <w:pPr>
        <w:numPr>
          <w:ilvl w:val="0"/>
          <w:numId w:val="6"/>
        </w:numPr>
        <w:spacing w:after="0" w:line="312" w:lineRule="atLeast"/>
        <w:ind w:left="1058"/>
        <w:rPr>
          <w:rFonts w:asciiTheme="majorBidi" w:eastAsia="Times New Roman" w:hAnsiTheme="majorBidi" w:cstheme="majorBidi"/>
          <w:sz w:val="28"/>
          <w:szCs w:val="28"/>
        </w:rPr>
      </w:pPr>
      <w:hyperlink r:id="rId7" w:anchor="import1" w:history="1">
        <w:r w:rsidR="00A22A0F" w:rsidRPr="00A22A0F">
          <w:rPr>
            <w:rFonts w:asciiTheme="majorBidi" w:eastAsia="Times New Roman" w:hAnsiTheme="majorBidi" w:cstheme="majorBidi"/>
            <w:sz w:val="28"/>
            <w:szCs w:val="28"/>
          </w:rPr>
          <w:t>agents of biodegradation and biodeterioration</w:t>
        </w:r>
      </w:hyperlink>
      <w:r w:rsidR="00A22A0F" w:rsidRPr="00A22A0F">
        <w:rPr>
          <w:rFonts w:asciiTheme="majorBidi" w:eastAsia="Times New Roman" w:hAnsiTheme="majorBidi" w:cstheme="majorBidi"/>
          <w:sz w:val="28"/>
          <w:szCs w:val="28"/>
        </w:rPr>
        <w:t xml:space="preserve"> </w:t>
      </w:r>
    </w:p>
    <w:p w:rsidR="00A22A0F" w:rsidRPr="00A22A0F" w:rsidRDefault="00516101" w:rsidP="00A22A0F">
      <w:pPr>
        <w:numPr>
          <w:ilvl w:val="0"/>
          <w:numId w:val="6"/>
        </w:numPr>
        <w:spacing w:after="0" w:line="312" w:lineRule="atLeast"/>
        <w:ind w:left="1058"/>
        <w:rPr>
          <w:rFonts w:asciiTheme="majorBidi" w:eastAsia="Times New Roman" w:hAnsiTheme="majorBidi" w:cstheme="majorBidi"/>
          <w:sz w:val="28"/>
          <w:szCs w:val="28"/>
        </w:rPr>
      </w:pPr>
      <w:hyperlink r:id="rId8" w:anchor="import2" w:history="1">
        <w:r w:rsidR="00A22A0F" w:rsidRPr="00A22A0F">
          <w:rPr>
            <w:rFonts w:asciiTheme="majorBidi" w:eastAsia="Times New Roman" w:hAnsiTheme="majorBidi" w:cstheme="majorBidi"/>
            <w:sz w:val="28"/>
            <w:szCs w:val="28"/>
          </w:rPr>
          <w:t>responsible for the majority of plant diseases and several diseases of animals (including humans)</w:t>
        </w:r>
      </w:hyperlink>
      <w:r w:rsidR="00A22A0F" w:rsidRPr="00A22A0F">
        <w:rPr>
          <w:rFonts w:asciiTheme="majorBidi" w:eastAsia="Times New Roman" w:hAnsiTheme="majorBidi" w:cstheme="majorBidi"/>
          <w:sz w:val="28"/>
          <w:szCs w:val="28"/>
        </w:rPr>
        <w:t xml:space="preserve"> </w:t>
      </w:r>
    </w:p>
    <w:p w:rsidR="00A22A0F" w:rsidRPr="00A22A0F" w:rsidRDefault="00516101" w:rsidP="00A22A0F">
      <w:pPr>
        <w:numPr>
          <w:ilvl w:val="0"/>
          <w:numId w:val="6"/>
        </w:numPr>
        <w:spacing w:after="0" w:line="312" w:lineRule="atLeast"/>
        <w:ind w:left="1058"/>
        <w:rPr>
          <w:rFonts w:asciiTheme="majorBidi" w:eastAsia="Times New Roman" w:hAnsiTheme="majorBidi" w:cstheme="majorBidi"/>
          <w:sz w:val="28"/>
          <w:szCs w:val="28"/>
        </w:rPr>
      </w:pPr>
      <w:hyperlink r:id="rId9" w:anchor="import3" w:history="1">
        <w:r w:rsidR="00A22A0F" w:rsidRPr="00A22A0F">
          <w:rPr>
            <w:rFonts w:asciiTheme="majorBidi" w:eastAsia="Times New Roman" w:hAnsiTheme="majorBidi" w:cstheme="majorBidi"/>
            <w:sz w:val="28"/>
            <w:szCs w:val="28"/>
          </w:rPr>
          <w:t>used in industrial fermentation processes</w:t>
        </w:r>
      </w:hyperlink>
      <w:r w:rsidR="00A22A0F" w:rsidRPr="00A22A0F">
        <w:rPr>
          <w:rFonts w:asciiTheme="majorBidi" w:eastAsia="Times New Roman" w:hAnsiTheme="majorBidi" w:cstheme="majorBidi"/>
          <w:sz w:val="28"/>
          <w:szCs w:val="28"/>
        </w:rPr>
        <w:t xml:space="preserve"> </w:t>
      </w:r>
    </w:p>
    <w:p w:rsidR="00A22A0F" w:rsidRPr="00A22A0F" w:rsidRDefault="00516101" w:rsidP="00A22A0F">
      <w:pPr>
        <w:numPr>
          <w:ilvl w:val="0"/>
          <w:numId w:val="6"/>
        </w:numPr>
        <w:spacing w:after="0" w:line="312" w:lineRule="atLeast"/>
        <w:ind w:left="1058"/>
        <w:rPr>
          <w:rFonts w:asciiTheme="majorBidi" w:eastAsia="Times New Roman" w:hAnsiTheme="majorBidi" w:cstheme="majorBidi"/>
          <w:sz w:val="28"/>
          <w:szCs w:val="28"/>
        </w:rPr>
      </w:pPr>
      <w:hyperlink r:id="rId10" w:anchor="import4" w:history="1">
        <w:r w:rsidR="00A22A0F" w:rsidRPr="00A22A0F">
          <w:rPr>
            <w:rFonts w:asciiTheme="majorBidi" w:eastAsia="Times New Roman" w:hAnsiTheme="majorBidi" w:cstheme="majorBidi"/>
            <w:sz w:val="28"/>
            <w:szCs w:val="28"/>
          </w:rPr>
          <w:t>used in the commercial production of many biochemicals</w:t>
        </w:r>
      </w:hyperlink>
      <w:r w:rsidR="00A22A0F" w:rsidRPr="00A22A0F">
        <w:rPr>
          <w:rFonts w:asciiTheme="majorBidi" w:eastAsia="Times New Roman" w:hAnsiTheme="majorBidi" w:cstheme="majorBidi"/>
          <w:sz w:val="28"/>
          <w:szCs w:val="28"/>
        </w:rPr>
        <w:t xml:space="preserve"> </w:t>
      </w:r>
    </w:p>
    <w:p w:rsidR="00A22A0F" w:rsidRPr="00FE5219" w:rsidRDefault="00FE5219" w:rsidP="00A82525">
      <w:pPr>
        <w:numPr>
          <w:ilvl w:val="0"/>
          <w:numId w:val="6"/>
        </w:numPr>
        <w:spacing w:after="0" w:line="312" w:lineRule="atLeast"/>
        <w:ind w:left="1058"/>
        <w:rPr>
          <w:rFonts w:asciiTheme="majorBidi" w:eastAsia="Times New Roman" w:hAnsiTheme="majorBidi" w:cstheme="majorBidi"/>
          <w:sz w:val="28"/>
          <w:szCs w:val="28"/>
        </w:rPr>
      </w:pPr>
      <w:r>
        <w:t xml:space="preserve"> </w:t>
      </w:r>
      <w:r w:rsidRPr="00A82525">
        <w:rPr>
          <w:rFonts w:asciiTheme="majorBidi" w:eastAsia="Times New Roman" w:hAnsiTheme="majorBidi" w:cstheme="majorBidi"/>
          <w:sz w:val="28"/>
          <w:szCs w:val="28"/>
        </w:rPr>
        <w:t xml:space="preserve">Penicillium </w:t>
      </w:r>
      <w:r w:rsidR="00A82525">
        <w:rPr>
          <w:rFonts w:asciiTheme="majorBidi" w:eastAsia="Times New Roman" w:hAnsiTheme="majorBidi" w:cstheme="majorBidi"/>
          <w:sz w:val="28"/>
          <w:szCs w:val="28"/>
        </w:rPr>
        <w:t xml:space="preserve"> (Antibiotic) ,</w:t>
      </w:r>
      <w:r w:rsidRPr="00A82525">
        <w:rPr>
          <w:rFonts w:asciiTheme="majorBidi" w:eastAsia="Times New Roman" w:hAnsiTheme="majorBidi" w:cstheme="majorBidi"/>
          <w:sz w:val="28"/>
          <w:szCs w:val="28"/>
        </w:rPr>
        <w:t xml:space="preserve"> ripens cheese, adds flavor</w:t>
      </w:r>
    </w:p>
    <w:p w:rsidR="00FE5219" w:rsidRPr="00FE5219" w:rsidRDefault="00FE5219" w:rsidP="00FE5219">
      <w:pPr>
        <w:numPr>
          <w:ilvl w:val="0"/>
          <w:numId w:val="6"/>
        </w:numPr>
        <w:spacing w:after="0" w:line="312" w:lineRule="atLeast"/>
        <w:ind w:left="1058"/>
        <w:rPr>
          <w:rFonts w:asciiTheme="majorBidi" w:eastAsia="Times New Roman" w:hAnsiTheme="majorBidi" w:cstheme="majorBidi"/>
          <w:sz w:val="28"/>
          <w:szCs w:val="28"/>
        </w:rPr>
      </w:pPr>
      <w:r w:rsidRPr="00A82525">
        <w:rPr>
          <w:rFonts w:asciiTheme="majorBidi" w:eastAsia="Times New Roman" w:hAnsiTheme="majorBidi" w:cstheme="majorBidi"/>
          <w:sz w:val="28"/>
          <w:szCs w:val="28"/>
        </w:rPr>
        <w:t>Yeast as food supplement, supplies vitamins</w:t>
      </w:r>
    </w:p>
    <w:p w:rsidR="00A82525" w:rsidRPr="00A82525" w:rsidRDefault="00A82525" w:rsidP="00A82525">
      <w:pPr>
        <w:pStyle w:val="ListParagraph"/>
        <w:numPr>
          <w:ilvl w:val="0"/>
          <w:numId w:val="16"/>
        </w:numPr>
        <w:spacing w:line="312" w:lineRule="atLeast"/>
        <w:ind w:left="1134" w:hanging="425"/>
        <w:rPr>
          <w:rFonts w:asciiTheme="majorBidi" w:eastAsia="Times New Roman" w:hAnsiTheme="majorBidi" w:cstheme="majorBidi"/>
          <w:sz w:val="28"/>
          <w:szCs w:val="28"/>
        </w:rPr>
      </w:pPr>
      <w:r w:rsidRPr="00A82525">
        <w:rPr>
          <w:rFonts w:asciiTheme="majorBidi" w:eastAsia="Times New Roman" w:hAnsiTheme="majorBidi" w:cstheme="majorBidi"/>
          <w:sz w:val="28"/>
          <w:szCs w:val="28"/>
        </w:rPr>
        <w:t>Fruit juices (ethyl alcohol)</w:t>
      </w:r>
      <w:r>
        <w:rPr>
          <w:rFonts w:asciiTheme="majorBidi" w:eastAsia="Times New Roman" w:hAnsiTheme="majorBidi" w:cstheme="majorBidi"/>
          <w:sz w:val="28"/>
          <w:szCs w:val="28"/>
        </w:rPr>
        <w:t>,</w:t>
      </w:r>
      <w:r w:rsidRPr="00A82525">
        <w:rPr>
          <w:rFonts w:asciiTheme="majorBidi" w:eastAsia="Times New Roman" w:hAnsiTheme="majorBidi" w:cstheme="majorBidi"/>
          <w:sz w:val="28"/>
          <w:szCs w:val="28"/>
        </w:rPr>
        <w:t>Saccharomyces cerevisiae baker's yeast.</w:t>
      </w:r>
    </w:p>
    <w:p w:rsidR="00A82525" w:rsidRDefault="00A82525" w:rsidP="00A82525">
      <w:pPr>
        <w:pStyle w:val="ListParagraph"/>
        <w:numPr>
          <w:ilvl w:val="0"/>
          <w:numId w:val="16"/>
        </w:numPr>
        <w:shd w:val="clear" w:color="auto" w:fill="FFFFFF"/>
        <w:spacing w:before="100" w:beforeAutospacing="1" w:after="100" w:afterAutospacing="1" w:line="240" w:lineRule="auto"/>
        <w:ind w:left="1134" w:hanging="425"/>
        <w:rPr>
          <w:b/>
          <w:bCs/>
          <w:lang w:val="en-US"/>
        </w:rPr>
      </w:pPr>
      <w:r w:rsidRPr="00A82525">
        <w:rPr>
          <w:rFonts w:asciiTheme="majorBidi" w:hAnsiTheme="majorBidi" w:cstheme="majorBidi"/>
          <w:sz w:val="28"/>
          <w:szCs w:val="28"/>
        </w:rPr>
        <w:t>Natural food supply for wild animals</w:t>
      </w:r>
      <w:r w:rsidRPr="00A82525">
        <w:rPr>
          <w:b/>
          <w:bCs/>
          <w:lang w:val="en-US"/>
        </w:rPr>
        <w:t>.</w:t>
      </w:r>
    </w:p>
    <w:p w:rsidR="00B432DA" w:rsidRPr="00B432DA" w:rsidRDefault="00A82525" w:rsidP="00A82525">
      <w:pPr>
        <w:pStyle w:val="ListParagraph"/>
        <w:shd w:val="clear" w:color="auto" w:fill="FFFFFF"/>
        <w:spacing w:before="100" w:beforeAutospacing="1" w:after="100" w:afterAutospacing="1" w:line="240" w:lineRule="auto"/>
        <w:rPr>
          <w:rFonts w:asciiTheme="majorBidi" w:eastAsia="Times New Roman" w:hAnsiTheme="majorBidi" w:cstheme="majorBidi"/>
          <w:b/>
          <w:bCs/>
          <w:sz w:val="28"/>
          <w:szCs w:val="28"/>
        </w:rPr>
      </w:pPr>
      <w:r w:rsidRPr="00A82525">
        <w:rPr>
          <w:b/>
          <w:bCs/>
        </w:rPr>
        <w:lastRenderedPageBreak/>
        <w:t xml:space="preserve"> </w:t>
      </w:r>
      <w:r w:rsidR="00B432DA" w:rsidRPr="00B432DA">
        <w:rPr>
          <w:rFonts w:asciiTheme="majorBidi" w:eastAsia="Times New Roman" w:hAnsiTheme="majorBidi" w:cstheme="majorBidi"/>
          <w:b/>
          <w:bCs/>
          <w:sz w:val="28"/>
          <w:szCs w:val="28"/>
        </w:rPr>
        <w:t>Reproduction</w:t>
      </w:r>
      <w:r w:rsidR="00B432DA">
        <w:rPr>
          <w:rFonts w:asciiTheme="majorBidi" w:eastAsia="Times New Roman" w:hAnsiTheme="majorBidi" w:cstheme="majorBidi"/>
          <w:b/>
          <w:bCs/>
          <w:sz w:val="28"/>
          <w:szCs w:val="28"/>
        </w:rPr>
        <w:t xml:space="preserve"> of fungi:</w:t>
      </w:r>
    </w:p>
    <w:p w:rsidR="00B432DA" w:rsidRDefault="00B432DA" w:rsidP="00B432DA">
      <w:pPr>
        <w:pStyle w:val="ListParagraph"/>
        <w:shd w:val="clear" w:color="auto" w:fill="FFFFFF"/>
        <w:spacing w:before="100" w:beforeAutospacing="1" w:after="100" w:afterAutospacing="1" w:line="240" w:lineRule="auto"/>
        <w:rPr>
          <w:rFonts w:asciiTheme="majorBidi" w:eastAsia="Times New Roman" w:hAnsiTheme="majorBidi" w:cstheme="majorBidi"/>
          <w:sz w:val="28"/>
          <w:szCs w:val="28"/>
        </w:rPr>
      </w:pPr>
      <w:r w:rsidRPr="00B432DA">
        <w:rPr>
          <w:rFonts w:asciiTheme="majorBidi" w:eastAsia="Times New Roman" w:hAnsiTheme="majorBidi" w:cstheme="majorBidi"/>
          <w:sz w:val="28"/>
          <w:szCs w:val="28"/>
        </w:rPr>
        <w:t xml:space="preserve">Reproduction in fungi may be </w:t>
      </w:r>
      <w:r w:rsidRPr="00B432DA">
        <w:rPr>
          <w:rFonts w:asciiTheme="majorBidi" w:eastAsia="Times New Roman" w:hAnsiTheme="majorBidi" w:cstheme="majorBidi"/>
          <w:b/>
          <w:bCs/>
          <w:sz w:val="28"/>
          <w:szCs w:val="28"/>
        </w:rPr>
        <w:t>vegetative, asexual or sexual</w:t>
      </w:r>
      <w:r w:rsidRPr="00B432DA">
        <w:rPr>
          <w:rFonts w:asciiTheme="majorBidi" w:eastAsia="Times New Roman" w:hAnsiTheme="majorBidi" w:cstheme="majorBidi"/>
          <w:sz w:val="28"/>
          <w:szCs w:val="28"/>
        </w:rPr>
        <w:t xml:space="preserve">. </w:t>
      </w:r>
    </w:p>
    <w:p w:rsidR="00B432DA" w:rsidRDefault="00B432DA" w:rsidP="00B432DA">
      <w:pPr>
        <w:pStyle w:val="ListParagraph"/>
        <w:shd w:val="clear" w:color="auto" w:fill="FFFFFF"/>
        <w:spacing w:before="100" w:beforeAutospacing="1" w:after="100" w:afterAutospacing="1" w:line="240" w:lineRule="auto"/>
        <w:rPr>
          <w:rFonts w:asciiTheme="majorBidi" w:eastAsia="Times New Roman" w:hAnsiTheme="majorBidi" w:cstheme="majorBidi"/>
          <w:sz w:val="28"/>
          <w:szCs w:val="28"/>
        </w:rPr>
      </w:pPr>
    </w:p>
    <w:p w:rsidR="00B432DA" w:rsidRDefault="00B432DA" w:rsidP="009E09EB">
      <w:pPr>
        <w:pStyle w:val="ListParagraph"/>
        <w:numPr>
          <w:ilvl w:val="0"/>
          <w:numId w:val="8"/>
        </w:numPr>
        <w:shd w:val="clear" w:color="auto" w:fill="FFFFFF"/>
        <w:spacing w:before="100" w:beforeAutospacing="1" w:after="100" w:afterAutospacing="1" w:line="240" w:lineRule="auto"/>
        <w:ind w:left="851" w:hanging="567"/>
        <w:jc w:val="both"/>
        <w:rPr>
          <w:rFonts w:asciiTheme="majorBidi" w:eastAsia="Times New Roman" w:hAnsiTheme="majorBidi" w:cstheme="majorBidi"/>
          <w:sz w:val="28"/>
          <w:szCs w:val="28"/>
        </w:rPr>
      </w:pPr>
      <w:r w:rsidRPr="00B432DA">
        <w:rPr>
          <w:rFonts w:asciiTheme="majorBidi" w:eastAsia="Times New Roman" w:hAnsiTheme="majorBidi" w:cstheme="majorBidi"/>
          <w:b/>
          <w:bCs/>
          <w:sz w:val="28"/>
          <w:szCs w:val="28"/>
        </w:rPr>
        <w:t>Vegetative reproduction</w:t>
      </w:r>
      <w:r w:rsidRPr="00B432DA">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B432DA">
        <w:rPr>
          <w:rFonts w:asciiTheme="majorBidi" w:eastAsia="Times New Roman" w:hAnsiTheme="majorBidi" w:cstheme="majorBidi"/>
          <w:sz w:val="28"/>
          <w:szCs w:val="28"/>
        </w:rPr>
        <w:t>A mall part of hyphae of fungi can produce complete mycelium. In some fungi fruiting bodies can form new mycelium. Sometimes, some parts of the fungi decompose. The remaining part develops new mycelium.</w:t>
      </w:r>
    </w:p>
    <w:p w:rsidR="00B432DA" w:rsidRPr="00B432DA" w:rsidRDefault="00B432DA" w:rsidP="009E09EB">
      <w:pPr>
        <w:pStyle w:val="ListParagraph"/>
        <w:shd w:val="clear" w:color="auto" w:fill="FFFFFF"/>
        <w:spacing w:before="100" w:beforeAutospacing="1" w:after="100" w:afterAutospacing="1" w:line="240" w:lineRule="auto"/>
        <w:jc w:val="both"/>
        <w:rPr>
          <w:rFonts w:asciiTheme="majorBidi" w:eastAsia="Times New Roman" w:hAnsiTheme="majorBidi" w:cstheme="majorBidi"/>
          <w:sz w:val="28"/>
          <w:szCs w:val="28"/>
        </w:rPr>
      </w:pPr>
    </w:p>
    <w:p w:rsidR="00B432DA" w:rsidRPr="00B432DA" w:rsidRDefault="00B432DA" w:rsidP="009E09EB">
      <w:pPr>
        <w:pStyle w:val="ListParagraph"/>
        <w:numPr>
          <w:ilvl w:val="0"/>
          <w:numId w:val="6"/>
        </w:numPr>
        <w:shd w:val="clear" w:color="auto" w:fill="FFFFFF"/>
        <w:spacing w:before="100" w:beforeAutospacing="1" w:after="100" w:afterAutospacing="1" w:line="240" w:lineRule="auto"/>
        <w:jc w:val="both"/>
        <w:rPr>
          <w:rFonts w:asciiTheme="majorBidi" w:eastAsia="Times New Roman" w:hAnsiTheme="majorBidi" w:cstheme="majorBidi"/>
          <w:b/>
          <w:bCs/>
          <w:sz w:val="28"/>
          <w:szCs w:val="28"/>
        </w:rPr>
      </w:pPr>
      <w:r w:rsidRPr="00B432DA">
        <w:rPr>
          <w:rFonts w:asciiTheme="majorBidi" w:eastAsia="Times New Roman" w:hAnsiTheme="majorBidi" w:cstheme="majorBidi"/>
          <w:b/>
          <w:bCs/>
          <w:sz w:val="28"/>
          <w:szCs w:val="28"/>
        </w:rPr>
        <w:t>Asexual reproduction</w:t>
      </w:r>
    </w:p>
    <w:p w:rsidR="00B432DA" w:rsidRDefault="00A82525" w:rsidP="009E09EB">
      <w:pPr>
        <w:pStyle w:val="ListParagraph"/>
        <w:shd w:val="clear" w:color="auto" w:fill="FFFFFF"/>
        <w:spacing w:before="100" w:beforeAutospacing="1" w:after="100" w:afterAutospacing="1"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B432DA" w:rsidRPr="00B432DA">
        <w:rPr>
          <w:rFonts w:asciiTheme="majorBidi" w:eastAsia="Times New Roman" w:hAnsiTheme="majorBidi" w:cstheme="majorBidi"/>
          <w:sz w:val="28"/>
          <w:szCs w:val="28"/>
        </w:rPr>
        <w:t xml:space="preserve">Fungi reproduce asexually by spore formation. Fungi produce a large number of spores in single cycle. Spores are produced during favourable conditions. The spores have thick wall. Unicellular fungi like yeasts reproduce by binary fission </w:t>
      </w:r>
      <w:r w:rsidR="00B432DA" w:rsidRPr="00B432DA">
        <w:rPr>
          <w:rFonts w:asciiTheme="majorBidi" w:eastAsia="Times New Roman" w:hAnsiTheme="majorBidi" w:cstheme="majorBidi"/>
          <w:b/>
          <w:bCs/>
          <w:sz w:val="28"/>
          <w:szCs w:val="28"/>
        </w:rPr>
        <w:t>or budding</w:t>
      </w:r>
      <w:r w:rsidR="00B432DA" w:rsidRPr="00B432DA">
        <w:rPr>
          <w:rFonts w:asciiTheme="majorBidi" w:eastAsia="Times New Roman" w:hAnsiTheme="majorBidi" w:cstheme="majorBidi"/>
          <w:sz w:val="28"/>
          <w:szCs w:val="28"/>
        </w:rPr>
        <w:t>. Following types of spores are produced in fungi:</w:t>
      </w:r>
    </w:p>
    <w:p w:rsidR="009E09EB" w:rsidRDefault="009E09EB" w:rsidP="009E09EB">
      <w:pPr>
        <w:pStyle w:val="ListParagraph"/>
        <w:shd w:val="clear" w:color="auto" w:fill="FFFFFF"/>
        <w:spacing w:before="100" w:beforeAutospacing="1" w:after="100" w:afterAutospacing="1" w:line="240" w:lineRule="auto"/>
        <w:jc w:val="both"/>
        <w:rPr>
          <w:rFonts w:asciiTheme="majorBidi" w:eastAsia="Times New Roman" w:hAnsiTheme="majorBidi" w:cstheme="majorBidi"/>
          <w:sz w:val="28"/>
          <w:szCs w:val="28"/>
        </w:rPr>
      </w:pPr>
    </w:p>
    <w:p w:rsidR="009E09EB" w:rsidRPr="009E09EB" w:rsidRDefault="009E09EB" w:rsidP="009E09EB">
      <w:pPr>
        <w:pStyle w:val="ListParagraph"/>
        <w:numPr>
          <w:ilvl w:val="1"/>
          <w:numId w:val="9"/>
        </w:numPr>
        <w:autoSpaceDE w:val="0"/>
        <w:autoSpaceDN w:val="0"/>
        <w:adjustRightInd w:val="0"/>
        <w:spacing w:after="0" w:line="240" w:lineRule="auto"/>
        <w:ind w:right="-483"/>
        <w:jc w:val="both"/>
        <w:rPr>
          <w:rFonts w:asciiTheme="majorBidi" w:hAnsiTheme="majorBidi" w:cstheme="majorBidi"/>
          <w:color w:val="000000"/>
          <w:sz w:val="28"/>
          <w:szCs w:val="28"/>
        </w:rPr>
      </w:pPr>
      <w:r w:rsidRPr="009E09EB">
        <w:rPr>
          <w:rFonts w:asciiTheme="majorBidi" w:hAnsiTheme="majorBidi" w:cstheme="majorBidi"/>
          <w:b/>
          <w:bCs/>
          <w:color w:val="000000"/>
          <w:sz w:val="28"/>
          <w:szCs w:val="28"/>
          <w:lang w:val="en-US"/>
        </w:rPr>
        <w:t>Conidia</w:t>
      </w:r>
      <w:r w:rsidRPr="009E09EB">
        <w:rPr>
          <w:rFonts w:asciiTheme="majorBidi" w:hAnsiTheme="majorBidi" w:cstheme="majorBidi"/>
          <w:color w:val="000000"/>
          <w:sz w:val="28"/>
          <w:szCs w:val="28"/>
          <w:lang w:val="en-US"/>
        </w:rPr>
        <w:t xml:space="preserve"> - asexual fungal spores borne externally in various ways from a conidiophore; often referred to a macroconidia (multicellular) and microconidia (unicellular).</w:t>
      </w:r>
    </w:p>
    <w:p w:rsidR="009E09EB" w:rsidRPr="009E09EB" w:rsidRDefault="009E09EB" w:rsidP="009E09EB">
      <w:pPr>
        <w:numPr>
          <w:ilvl w:val="1"/>
          <w:numId w:val="9"/>
        </w:numPr>
        <w:autoSpaceDE w:val="0"/>
        <w:autoSpaceDN w:val="0"/>
        <w:adjustRightInd w:val="0"/>
        <w:spacing w:after="0" w:line="240" w:lineRule="auto"/>
        <w:ind w:right="-483"/>
        <w:jc w:val="both"/>
        <w:rPr>
          <w:rFonts w:asciiTheme="majorBidi" w:hAnsiTheme="majorBidi" w:cstheme="majorBidi"/>
          <w:color w:val="000000"/>
          <w:sz w:val="28"/>
          <w:szCs w:val="28"/>
        </w:rPr>
      </w:pPr>
      <w:r w:rsidRPr="009E09EB">
        <w:rPr>
          <w:rFonts w:asciiTheme="majorBidi" w:hAnsiTheme="majorBidi" w:cstheme="majorBidi"/>
          <w:b/>
          <w:bCs/>
          <w:color w:val="000000"/>
          <w:sz w:val="28"/>
          <w:szCs w:val="28"/>
          <w:lang w:val="en-US"/>
        </w:rPr>
        <w:t>Arthroconidium (Arthrospore</w:t>
      </w:r>
      <w:r w:rsidRPr="009E09EB">
        <w:rPr>
          <w:rFonts w:asciiTheme="majorBidi" w:hAnsiTheme="majorBidi" w:cstheme="majorBidi"/>
          <w:color w:val="000000"/>
          <w:sz w:val="28"/>
          <w:szCs w:val="28"/>
          <w:lang w:val="en-US"/>
        </w:rPr>
        <w:t>) - special type of asexual spore formed by disarticulation of the mycelium.</w:t>
      </w:r>
    </w:p>
    <w:p w:rsidR="009E09EB" w:rsidRPr="009E09EB" w:rsidRDefault="009E09EB" w:rsidP="009E09EB">
      <w:pPr>
        <w:numPr>
          <w:ilvl w:val="1"/>
          <w:numId w:val="9"/>
        </w:numPr>
        <w:autoSpaceDE w:val="0"/>
        <w:autoSpaceDN w:val="0"/>
        <w:adjustRightInd w:val="0"/>
        <w:spacing w:after="0" w:line="240" w:lineRule="auto"/>
        <w:ind w:right="-483"/>
        <w:jc w:val="both"/>
        <w:rPr>
          <w:rFonts w:asciiTheme="majorBidi" w:hAnsiTheme="majorBidi" w:cstheme="majorBidi"/>
          <w:color w:val="000000"/>
          <w:sz w:val="28"/>
          <w:szCs w:val="28"/>
        </w:rPr>
      </w:pPr>
      <w:r w:rsidRPr="009E09EB">
        <w:rPr>
          <w:rFonts w:asciiTheme="majorBidi" w:hAnsiTheme="majorBidi" w:cstheme="majorBidi"/>
          <w:b/>
          <w:bCs/>
          <w:color w:val="000000"/>
          <w:sz w:val="28"/>
          <w:szCs w:val="28"/>
          <w:lang w:val="en-US"/>
        </w:rPr>
        <w:t>Blastoconidia (Blastospore)</w:t>
      </w:r>
      <w:r w:rsidRPr="009E09EB">
        <w:rPr>
          <w:rFonts w:asciiTheme="majorBidi" w:hAnsiTheme="majorBidi" w:cstheme="majorBidi"/>
          <w:color w:val="000000"/>
          <w:sz w:val="28"/>
          <w:szCs w:val="28"/>
          <w:lang w:val="en-US"/>
        </w:rPr>
        <w:t xml:space="preserve"> -  asexual spore formed from a budding process along the mycelium or from another blastospore.  </w:t>
      </w:r>
    </w:p>
    <w:p w:rsidR="009E09EB" w:rsidRPr="009E09EB" w:rsidRDefault="009E09EB" w:rsidP="009E09EB">
      <w:pPr>
        <w:numPr>
          <w:ilvl w:val="1"/>
          <w:numId w:val="9"/>
        </w:numPr>
        <w:autoSpaceDE w:val="0"/>
        <w:autoSpaceDN w:val="0"/>
        <w:adjustRightInd w:val="0"/>
        <w:spacing w:after="0" w:line="240" w:lineRule="auto"/>
        <w:ind w:right="-483"/>
        <w:jc w:val="both"/>
        <w:rPr>
          <w:rFonts w:asciiTheme="majorBidi" w:hAnsiTheme="majorBidi" w:cstheme="majorBidi"/>
          <w:color w:val="000000"/>
          <w:sz w:val="28"/>
          <w:szCs w:val="28"/>
        </w:rPr>
      </w:pPr>
      <w:r w:rsidRPr="009E09EB">
        <w:rPr>
          <w:rFonts w:asciiTheme="majorBidi" w:hAnsiTheme="majorBidi" w:cstheme="majorBidi"/>
          <w:b/>
          <w:bCs/>
          <w:color w:val="000000"/>
          <w:sz w:val="28"/>
          <w:szCs w:val="28"/>
          <w:lang w:val="en-US"/>
        </w:rPr>
        <w:t>Chlamydospore</w:t>
      </w:r>
      <w:r w:rsidRPr="009E09EB">
        <w:rPr>
          <w:rFonts w:asciiTheme="majorBidi" w:hAnsiTheme="majorBidi" w:cstheme="majorBidi"/>
          <w:color w:val="000000"/>
          <w:sz w:val="28"/>
          <w:szCs w:val="28"/>
          <w:lang w:val="en-US"/>
        </w:rPr>
        <w:t xml:space="preserve"> - thick-walled asexual spore formed by direct differentiation of the mycelium (concentration of protoplasm and nutrients).</w:t>
      </w:r>
    </w:p>
    <w:p w:rsidR="009E09EB" w:rsidRPr="009E09EB" w:rsidRDefault="009E09EB" w:rsidP="009E09EB">
      <w:pPr>
        <w:numPr>
          <w:ilvl w:val="1"/>
          <w:numId w:val="9"/>
        </w:numPr>
        <w:autoSpaceDE w:val="0"/>
        <w:autoSpaceDN w:val="0"/>
        <w:adjustRightInd w:val="0"/>
        <w:spacing w:after="0" w:line="240" w:lineRule="auto"/>
        <w:ind w:right="-483"/>
        <w:jc w:val="both"/>
        <w:rPr>
          <w:rFonts w:asciiTheme="majorBidi" w:hAnsiTheme="majorBidi" w:cstheme="majorBidi"/>
          <w:color w:val="000000"/>
          <w:sz w:val="28"/>
          <w:szCs w:val="28"/>
        </w:rPr>
      </w:pPr>
      <w:r w:rsidRPr="009E09EB">
        <w:rPr>
          <w:rFonts w:asciiTheme="majorBidi" w:hAnsiTheme="majorBidi" w:cstheme="majorBidi"/>
          <w:b/>
          <w:bCs/>
          <w:color w:val="000000"/>
          <w:sz w:val="28"/>
          <w:szCs w:val="28"/>
          <w:lang w:val="en-US"/>
        </w:rPr>
        <w:t>Sporangiospore</w:t>
      </w:r>
      <w:r w:rsidRPr="009E09EB">
        <w:rPr>
          <w:rFonts w:asciiTheme="majorBidi" w:hAnsiTheme="majorBidi" w:cstheme="majorBidi"/>
          <w:color w:val="000000"/>
          <w:sz w:val="28"/>
          <w:szCs w:val="28"/>
          <w:lang w:val="en-US"/>
        </w:rPr>
        <w:t xml:space="preserve"> - an asexual spore contained in a sporangium at the end of a sporangoiphore.</w:t>
      </w:r>
    </w:p>
    <w:p w:rsidR="009E09EB" w:rsidRPr="009E09EB" w:rsidRDefault="009E09EB" w:rsidP="009E09EB">
      <w:pPr>
        <w:numPr>
          <w:ilvl w:val="1"/>
          <w:numId w:val="9"/>
        </w:numPr>
        <w:autoSpaceDE w:val="0"/>
        <w:autoSpaceDN w:val="0"/>
        <w:adjustRightInd w:val="0"/>
        <w:spacing w:after="0" w:line="240" w:lineRule="auto"/>
        <w:ind w:right="-483"/>
        <w:jc w:val="both"/>
        <w:rPr>
          <w:rFonts w:asciiTheme="majorBidi" w:hAnsiTheme="majorBidi" w:cstheme="majorBidi"/>
          <w:color w:val="000000"/>
          <w:sz w:val="28"/>
          <w:szCs w:val="28"/>
        </w:rPr>
      </w:pPr>
      <w:r w:rsidRPr="009E09EB">
        <w:rPr>
          <w:rFonts w:asciiTheme="majorBidi" w:hAnsiTheme="majorBidi" w:cstheme="majorBidi"/>
          <w:b/>
          <w:bCs/>
          <w:color w:val="000000"/>
          <w:sz w:val="28"/>
          <w:szCs w:val="28"/>
          <w:lang w:val="en-US"/>
        </w:rPr>
        <w:t>Thallospore</w:t>
      </w:r>
      <w:r w:rsidRPr="009E09EB">
        <w:rPr>
          <w:rFonts w:asciiTheme="majorBidi" w:hAnsiTheme="majorBidi" w:cstheme="majorBidi"/>
          <w:color w:val="000000"/>
          <w:sz w:val="28"/>
          <w:szCs w:val="28"/>
          <w:lang w:val="en-US"/>
        </w:rPr>
        <w:t xml:space="preserve"> - asexual spore produced on a thallus (hypha).  </w:t>
      </w:r>
    </w:p>
    <w:p w:rsidR="009E09EB" w:rsidRPr="009E09EB" w:rsidRDefault="009E09EB" w:rsidP="00B432DA">
      <w:pPr>
        <w:pStyle w:val="ListParagraph"/>
        <w:shd w:val="clear" w:color="auto" w:fill="FFFFFF"/>
        <w:spacing w:before="100" w:beforeAutospacing="1" w:after="100" w:afterAutospacing="1" w:line="240" w:lineRule="auto"/>
        <w:rPr>
          <w:rFonts w:asciiTheme="majorBidi" w:eastAsia="Times New Roman" w:hAnsiTheme="majorBidi" w:cstheme="majorBidi"/>
          <w:sz w:val="28"/>
          <w:szCs w:val="28"/>
        </w:rPr>
      </w:pPr>
    </w:p>
    <w:p w:rsidR="00B432DA" w:rsidRPr="00B432DA" w:rsidRDefault="00DF5076" w:rsidP="00B432DA">
      <w:pPr>
        <w:pStyle w:val="ListParagraph"/>
        <w:numPr>
          <w:ilvl w:val="0"/>
          <w:numId w:val="6"/>
        </w:numPr>
        <w:shd w:val="clear" w:color="auto" w:fill="FFFFFF"/>
        <w:spacing w:before="100" w:beforeAutospacing="1" w:after="100" w:afterAutospacing="1" w:line="240" w:lineRule="auto"/>
        <w:rPr>
          <w:rFonts w:asciiTheme="majorBidi" w:eastAsia="Times New Roman" w:hAnsiTheme="majorBidi" w:cstheme="majorBidi"/>
          <w:b/>
          <w:bCs/>
          <w:sz w:val="28"/>
          <w:szCs w:val="28"/>
        </w:rPr>
      </w:pPr>
      <w:r w:rsidRPr="00B432DA">
        <w:rPr>
          <w:rFonts w:asciiTheme="majorBidi" w:eastAsia="Times New Roman" w:hAnsiTheme="majorBidi" w:cstheme="majorBidi"/>
          <w:b/>
          <w:bCs/>
          <w:sz w:val="28"/>
          <w:szCs w:val="28"/>
        </w:rPr>
        <w:t xml:space="preserve"> </w:t>
      </w:r>
      <w:r w:rsidR="00B432DA" w:rsidRPr="00B432DA">
        <w:rPr>
          <w:rFonts w:asciiTheme="majorBidi" w:eastAsia="Times New Roman" w:hAnsiTheme="majorBidi" w:cstheme="majorBidi"/>
          <w:b/>
          <w:bCs/>
          <w:sz w:val="28"/>
          <w:szCs w:val="28"/>
        </w:rPr>
        <w:t>Sexual reproduction</w:t>
      </w:r>
    </w:p>
    <w:p w:rsidR="00B432DA" w:rsidRPr="00B432DA" w:rsidRDefault="00B432DA" w:rsidP="00B432DA">
      <w:pPr>
        <w:shd w:val="clear" w:color="auto" w:fill="FFFFFF"/>
        <w:spacing w:before="100" w:beforeAutospacing="1" w:after="100" w:afterAutospacing="1" w:line="240" w:lineRule="auto"/>
        <w:rPr>
          <w:rFonts w:asciiTheme="majorBidi" w:eastAsia="Times New Roman" w:hAnsiTheme="majorBidi" w:cstheme="majorBidi"/>
          <w:sz w:val="28"/>
          <w:szCs w:val="28"/>
          <w:lang w:val="en-US"/>
        </w:rPr>
      </w:pPr>
      <w:r w:rsidRPr="00B432DA">
        <w:rPr>
          <w:rFonts w:asciiTheme="majorBidi" w:eastAsia="Times New Roman" w:hAnsiTheme="majorBidi" w:cstheme="majorBidi"/>
          <w:sz w:val="28"/>
          <w:szCs w:val="28"/>
          <w:lang w:val="en-US"/>
        </w:rPr>
        <w:t>Sexual reproduction in fungi has three phases:</w:t>
      </w:r>
    </w:p>
    <w:p w:rsidR="00B432DA" w:rsidRPr="00B432DA" w:rsidRDefault="00B432DA" w:rsidP="00A82525">
      <w:pPr>
        <w:shd w:val="clear" w:color="auto" w:fill="FFFFFF"/>
        <w:spacing w:before="100" w:beforeAutospacing="1" w:after="100" w:afterAutospacing="1" w:line="240" w:lineRule="auto"/>
        <w:rPr>
          <w:rFonts w:asciiTheme="majorBidi" w:eastAsia="Times New Roman" w:hAnsiTheme="majorBidi" w:cstheme="majorBidi"/>
          <w:sz w:val="28"/>
          <w:szCs w:val="28"/>
          <w:lang w:val="en-US"/>
        </w:rPr>
      </w:pPr>
      <w:r w:rsidRPr="00B432DA">
        <w:rPr>
          <w:rFonts w:asciiTheme="majorBidi" w:eastAsia="Times New Roman" w:hAnsiTheme="majorBidi" w:cstheme="majorBidi"/>
          <w:b/>
          <w:bCs/>
          <w:sz w:val="28"/>
          <w:szCs w:val="32"/>
          <w:lang w:val="en-US"/>
        </w:rPr>
        <w:t xml:space="preserve">(a)Plasmogamy: </w:t>
      </w:r>
      <w:r w:rsidRPr="00B432DA">
        <w:rPr>
          <w:rFonts w:asciiTheme="majorBidi" w:eastAsia="Times New Roman" w:hAnsiTheme="majorBidi" w:cstheme="majorBidi"/>
          <w:sz w:val="28"/>
          <w:szCs w:val="28"/>
          <w:lang w:val="en-US"/>
        </w:rPr>
        <w:t xml:space="preserve">Two gametes fuse and bring the two haploid </w:t>
      </w:r>
      <w:r w:rsidR="00A82525">
        <w:rPr>
          <w:rFonts w:asciiTheme="majorBidi" w:eastAsia="Times New Roman" w:hAnsiTheme="majorBidi" w:cstheme="majorBidi"/>
          <w:sz w:val="28"/>
          <w:szCs w:val="28"/>
          <w:lang w:val="en-US"/>
        </w:rPr>
        <w:t>n</w:t>
      </w:r>
      <w:r w:rsidRPr="00B432DA">
        <w:rPr>
          <w:rFonts w:asciiTheme="majorBidi" w:eastAsia="Times New Roman" w:hAnsiTheme="majorBidi" w:cstheme="majorBidi"/>
          <w:sz w:val="28"/>
          <w:szCs w:val="28"/>
          <w:lang w:val="en-US"/>
        </w:rPr>
        <w:t>uclei in the same cell.</w:t>
      </w:r>
    </w:p>
    <w:p w:rsidR="00B432DA" w:rsidRPr="00B432DA" w:rsidRDefault="00B432DA" w:rsidP="00B432DA">
      <w:pPr>
        <w:shd w:val="clear" w:color="auto" w:fill="FFFFFF"/>
        <w:spacing w:before="100" w:beforeAutospacing="1" w:after="100" w:afterAutospacing="1" w:line="240" w:lineRule="auto"/>
        <w:rPr>
          <w:rFonts w:asciiTheme="majorBidi" w:eastAsia="Times New Roman" w:hAnsiTheme="majorBidi" w:cstheme="majorBidi"/>
          <w:sz w:val="28"/>
          <w:szCs w:val="28"/>
          <w:lang w:val="en-US"/>
        </w:rPr>
      </w:pPr>
      <w:r w:rsidRPr="00B432DA">
        <w:rPr>
          <w:rFonts w:asciiTheme="majorBidi" w:eastAsia="Times New Roman" w:hAnsiTheme="majorBidi" w:cstheme="majorBidi"/>
          <w:b/>
          <w:bCs/>
          <w:sz w:val="28"/>
          <w:szCs w:val="32"/>
          <w:lang w:val="en-US"/>
        </w:rPr>
        <w:t xml:space="preserve">(b)Karyogamy: The </w:t>
      </w:r>
      <w:r w:rsidRPr="00B432DA">
        <w:rPr>
          <w:rFonts w:asciiTheme="majorBidi" w:eastAsia="Times New Roman" w:hAnsiTheme="majorBidi" w:cstheme="majorBidi"/>
          <w:sz w:val="28"/>
          <w:szCs w:val="28"/>
          <w:lang w:val="en-US"/>
        </w:rPr>
        <w:t>two haploid nuclei fuse to form a single diploid or zygotic nucleus</w:t>
      </w:r>
    </w:p>
    <w:p w:rsidR="00B432DA" w:rsidRDefault="00B432DA" w:rsidP="000540A8">
      <w:pPr>
        <w:shd w:val="clear" w:color="auto" w:fill="FFFFFF"/>
        <w:spacing w:before="100" w:beforeAutospacing="1" w:after="100" w:afterAutospacing="1" w:line="240" w:lineRule="auto"/>
        <w:rPr>
          <w:rFonts w:asciiTheme="majorBidi" w:eastAsia="Times New Roman" w:hAnsiTheme="majorBidi" w:cstheme="majorBidi"/>
          <w:sz w:val="28"/>
          <w:szCs w:val="28"/>
          <w:lang w:val="en-US"/>
        </w:rPr>
      </w:pPr>
      <w:r w:rsidRPr="00B432DA">
        <w:rPr>
          <w:rFonts w:asciiTheme="majorBidi" w:eastAsia="Times New Roman" w:hAnsiTheme="majorBidi" w:cstheme="majorBidi"/>
          <w:b/>
          <w:bCs/>
          <w:sz w:val="28"/>
          <w:szCs w:val="32"/>
          <w:lang w:val="en-US"/>
        </w:rPr>
        <w:t xml:space="preserve">(c)Meiosis: </w:t>
      </w:r>
      <w:r w:rsidRPr="00B432DA">
        <w:rPr>
          <w:rFonts w:asciiTheme="majorBidi" w:eastAsia="Times New Roman" w:hAnsiTheme="majorBidi" w:cstheme="majorBidi"/>
          <w:sz w:val="28"/>
          <w:szCs w:val="28"/>
          <w:lang w:val="en-US"/>
        </w:rPr>
        <w:t xml:space="preserve">Reduction division occurs in zygotic nucleus. </w:t>
      </w:r>
      <w:r w:rsidR="000540A8">
        <w:rPr>
          <w:rFonts w:asciiTheme="majorBidi" w:eastAsia="Times New Roman" w:hAnsiTheme="majorBidi" w:cstheme="majorBidi"/>
          <w:sz w:val="28"/>
          <w:szCs w:val="28"/>
          <w:lang w:val="en-US"/>
        </w:rPr>
        <w:t xml:space="preserve"> </w:t>
      </w:r>
    </w:p>
    <w:p w:rsidR="000540A8" w:rsidRPr="00B432DA" w:rsidRDefault="000540A8" w:rsidP="000540A8">
      <w:pPr>
        <w:shd w:val="clear" w:color="auto" w:fill="FFFFFF"/>
        <w:spacing w:before="100" w:beforeAutospacing="1" w:after="100" w:afterAutospacing="1" w:line="240" w:lineRule="auto"/>
        <w:rPr>
          <w:rFonts w:asciiTheme="majorBidi" w:eastAsia="Times New Roman" w:hAnsiTheme="majorBidi" w:cstheme="majorBidi"/>
          <w:sz w:val="28"/>
          <w:szCs w:val="28"/>
          <w:lang w:val="en-US"/>
        </w:rPr>
      </w:pPr>
    </w:p>
    <w:p w:rsidR="009E09EB" w:rsidRPr="009E09EB" w:rsidRDefault="009E09EB" w:rsidP="009E09EB">
      <w:pPr>
        <w:autoSpaceDE w:val="0"/>
        <w:autoSpaceDN w:val="0"/>
        <w:adjustRightInd w:val="0"/>
        <w:spacing w:after="0" w:line="240" w:lineRule="auto"/>
        <w:ind w:right="-483"/>
        <w:rPr>
          <w:rFonts w:asciiTheme="majorBidi" w:hAnsiTheme="majorBidi" w:cstheme="majorBidi"/>
          <w:b/>
          <w:bCs/>
          <w:sz w:val="32"/>
          <w:szCs w:val="32"/>
        </w:rPr>
      </w:pPr>
      <w:r w:rsidRPr="007F6089">
        <w:rPr>
          <w:rFonts w:ascii="JansonText-Bold" w:hAnsi="JansonText-Bold" w:cs="JansonText-Bold"/>
          <w:b/>
          <w:bCs/>
          <w:color w:val="05487F"/>
          <w:sz w:val="32"/>
          <w:szCs w:val="32"/>
        </w:rPr>
        <w:lastRenderedPageBreak/>
        <w:t xml:space="preserve">   </w:t>
      </w:r>
      <w:r w:rsidRPr="007F6089">
        <w:rPr>
          <w:rFonts w:asciiTheme="majorBidi" w:hAnsiTheme="majorBidi" w:cstheme="majorBidi"/>
          <w:b/>
          <w:bCs/>
          <w:color w:val="05487F"/>
          <w:sz w:val="32"/>
          <w:szCs w:val="32"/>
        </w:rPr>
        <w:t xml:space="preserve"> </w:t>
      </w:r>
      <w:r w:rsidRPr="009E09EB">
        <w:rPr>
          <w:rFonts w:asciiTheme="majorBidi" w:hAnsiTheme="majorBidi" w:cstheme="majorBidi"/>
          <w:b/>
          <w:bCs/>
          <w:sz w:val="28"/>
          <w:szCs w:val="28"/>
        </w:rPr>
        <w:t>Nutrition of Fungi</w:t>
      </w:r>
    </w:p>
    <w:p w:rsidR="009E09EB" w:rsidRPr="009A56F3" w:rsidRDefault="009E09EB" w:rsidP="009E09EB">
      <w:pPr>
        <w:autoSpaceDE w:val="0"/>
        <w:autoSpaceDN w:val="0"/>
        <w:adjustRightInd w:val="0"/>
        <w:spacing w:after="0" w:line="240" w:lineRule="auto"/>
        <w:ind w:right="-483"/>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   </w:t>
      </w:r>
      <w:r w:rsidRPr="009A56F3">
        <w:rPr>
          <w:rFonts w:asciiTheme="majorBidi" w:hAnsiTheme="majorBidi" w:cstheme="majorBidi"/>
          <w:color w:val="000000"/>
          <w:sz w:val="28"/>
          <w:szCs w:val="28"/>
        </w:rPr>
        <w:t>All fungi obtain their food by secreting digestive enzymes</w:t>
      </w:r>
      <w:r>
        <w:rPr>
          <w:rFonts w:asciiTheme="majorBidi" w:hAnsiTheme="majorBidi" w:cstheme="majorBidi"/>
          <w:color w:val="000000"/>
          <w:sz w:val="28"/>
          <w:szCs w:val="28"/>
        </w:rPr>
        <w:t xml:space="preserve"> </w:t>
      </w:r>
      <w:r w:rsidRPr="009A56F3">
        <w:rPr>
          <w:rFonts w:asciiTheme="majorBidi" w:hAnsiTheme="majorBidi" w:cstheme="majorBidi"/>
          <w:color w:val="000000"/>
          <w:sz w:val="28"/>
          <w:szCs w:val="28"/>
        </w:rPr>
        <w:t xml:space="preserve">into their surroundings and then absorbing the organic molecules produced by this </w:t>
      </w:r>
      <w:r w:rsidRPr="009A56F3">
        <w:rPr>
          <w:rFonts w:asciiTheme="majorBidi" w:hAnsiTheme="majorBidi" w:cstheme="majorBidi"/>
          <w:b/>
          <w:bCs/>
          <w:color w:val="000000"/>
          <w:sz w:val="28"/>
          <w:szCs w:val="28"/>
        </w:rPr>
        <w:t>external digestion.</w:t>
      </w:r>
    </w:p>
    <w:p w:rsidR="009E09EB" w:rsidRDefault="009E09EB" w:rsidP="009E09EB">
      <w:pPr>
        <w:autoSpaceDE w:val="0"/>
        <w:autoSpaceDN w:val="0"/>
        <w:adjustRightInd w:val="0"/>
        <w:spacing w:after="0" w:line="240" w:lineRule="auto"/>
        <w:ind w:right="-483"/>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The </w:t>
      </w:r>
      <w:r w:rsidRPr="009A56F3">
        <w:rPr>
          <w:rFonts w:asciiTheme="majorBidi" w:hAnsiTheme="majorBidi" w:cstheme="majorBidi"/>
          <w:color w:val="000000"/>
          <w:sz w:val="28"/>
          <w:szCs w:val="28"/>
        </w:rPr>
        <w:t>extensive network of hyphae providing</w:t>
      </w:r>
      <w:r>
        <w:rPr>
          <w:rFonts w:asciiTheme="majorBidi" w:hAnsiTheme="majorBidi" w:cstheme="majorBidi"/>
          <w:color w:val="000000"/>
          <w:sz w:val="28"/>
          <w:szCs w:val="28"/>
        </w:rPr>
        <w:t xml:space="preserve"> </w:t>
      </w:r>
      <w:r w:rsidRPr="009A56F3">
        <w:rPr>
          <w:rFonts w:asciiTheme="majorBidi" w:hAnsiTheme="majorBidi" w:cstheme="majorBidi"/>
          <w:color w:val="000000"/>
          <w:sz w:val="28"/>
          <w:szCs w:val="28"/>
        </w:rPr>
        <w:t>an enormous surface area for absorption. Many fungi are</w:t>
      </w:r>
      <w:r>
        <w:rPr>
          <w:rFonts w:asciiTheme="majorBidi" w:hAnsiTheme="majorBidi" w:cstheme="majorBidi"/>
          <w:color w:val="000000"/>
          <w:sz w:val="28"/>
          <w:szCs w:val="28"/>
        </w:rPr>
        <w:t xml:space="preserve"> </w:t>
      </w:r>
      <w:r w:rsidRPr="009A56F3">
        <w:rPr>
          <w:rFonts w:asciiTheme="majorBidi" w:hAnsiTheme="majorBidi" w:cstheme="majorBidi"/>
          <w:color w:val="000000"/>
          <w:sz w:val="28"/>
          <w:szCs w:val="28"/>
        </w:rPr>
        <w:t xml:space="preserve">able to break down the cellulose in wood, </w:t>
      </w:r>
      <w:r>
        <w:rPr>
          <w:rFonts w:asciiTheme="majorBidi" w:hAnsiTheme="majorBidi" w:cstheme="majorBidi"/>
          <w:color w:val="000000"/>
          <w:sz w:val="28"/>
          <w:szCs w:val="28"/>
        </w:rPr>
        <w:t xml:space="preserve">or other substrate </w:t>
      </w:r>
      <w:r w:rsidRPr="009A56F3">
        <w:rPr>
          <w:rFonts w:asciiTheme="majorBidi" w:hAnsiTheme="majorBidi" w:cstheme="majorBidi"/>
          <w:color w:val="000000"/>
          <w:sz w:val="28"/>
          <w:szCs w:val="28"/>
        </w:rPr>
        <w:t>cleaving the linkages</w:t>
      </w:r>
      <w:r>
        <w:rPr>
          <w:rFonts w:asciiTheme="majorBidi" w:hAnsiTheme="majorBidi" w:cstheme="majorBidi"/>
          <w:color w:val="000000"/>
          <w:sz w:val="28"/>
          <w:szCs w:val="28"/>
        </w:rPr>
        <w:t xml:space="preserve"> </w:t>
      </w:r>
      <w:r w:rsidRPr="009A56F3">
        <w:rPr>
          <w:rFonts w:asciiTheme="majorBidi" w:hAnsiTheme="majorBidi" w:cstheme="majorBidi"/>
          <w:color w:val="000000"/>
          <w:sz w:val="28"/>
          <w:szCs w:val="28"/>
        </w:rPr>
        <w:t>between glucose subunits and then absorbing the glucose</w:t>
      </w:r>
      <w:r>
        <w:rPr>
          <w:rFonts w:asciiTheme="majorBidi" w:hAnsiTheme="majorBidi" w:cstheme="majorBidi"/>
          <w:color w:val="000000"/>
          <w:sz w:val="28"/>
          <w:szCs w:val="28"/>
        </w:rPr>
        <w:t xml:space="preserve"> </w:t>
      </w:r>
      <w:r w:rsidRPr="009A56F3">
        <w:rPr>
          <w:rFonts w:asciiTheme="majorBidi" w:hAnsiTheme="majorBidi" w:cstheme="majorBidi"/>
          <w:color w:val="000000"/>
          <w:sz w:val="28"/>
          <w:szCs w:val="28"/>
        </w:rPr>
        <w:t xml:space="preserve">molecules as food. </w:t>
      </w:r>
      <w:r>
        <w:rPr>
          <w:rFonts w:asciiTheme="majorBidi" w:hAnsiTheme="majorBidi" w:cstheme="majorBidi"/>
          <w:color w:val="000000"/>
          <w:sz w:val="28"/>
          <w:szCs w:val="28"/>
        </w:rPr>
        <w:t xml:space="preserve"> </w:t>
      </w:r>
    </w:p>
    <w:p w:rsidR="009E09EB" w:rsidRDefault="009E09EB" w:rsidP="009E09EB">
      <w:pPr>
        <w:autoSpaceDE w:val="0"/>
        <w:autoSpaceDN w:val="0"/>
        <w:adjustRightInd w:val="0"/>
        <w:spacing w:after="0" w:line="240" w:lineRule="auto"/>
        <w:ind w:right="-483"/>
        <w:jc w:val="both"/>
        <w:rPr>
          <w:rFonts w:asciiTheme="majorBidi" w:hAnsiTheme="majorBidi" w:cstheme="majorBidi"/>
          <w:color w:val="000000"/>
          <w:sz w:val="28"/>
          <w:szCs w:val="28"/>
        </w:rPr>
      </w:pPr>
    </w:p>
    <w:p w:rsidR="009E09EB" w:rsidRPr="009A56F3" w:rsidRDefault="009E09EB" w:rsidP="009E09EB">
      <w:pPr>
        <w:autoSpaceDE w:val="0"/>
        <w:autoSpaceDN w:val="0"/>
        <w:adjustRightInd w:val="0"/>
        <w:spacing w:after="0" w:line="240" w:lineRule="auto"/>
        <w:ind w:right="-483"/>
        <w:rPr>
          <w:rFonts w:asciiTheme="majorBidi" w:hAnsiTheme="majorBidi" w:cstheme="majorBidi"/>
          <w:color w:val="000000"/>
          <w:sz w:val="28"/>
          <w:szCs w:val="28"/>
        </w:rPr>
      </w:pPr>
    </w:p>
    <w:p w:rsidR="009E09EB" w:rsidRDefault="009E09EB" w:rsidP="009E09EB">
      <w:pPr>
        <w:autoSpaceDE w:val="0"/>
        <w:autoSpaceDN w:val="0"/>
        <w:adjustRightInd w:val="0"/>
        <w:rPr>
          <w:rFonts w:asciiTheme="majorBidi" w:hAnsiTheme="majorBidi" w:cstheme="majorBidi"/>
          <w:b/>
          <w:bCs/>
          <w:color w:val="000000"/>
          <w:sz w:val="28"/>
          <w:szCs w:val="28"/>
          <w:lang w:val="en-US"/>
        </w:rPr>
      </w:pPr>
      <w:r w:rsidRPr="00020C03">
        <w:rPr>
          <w:rFonts w:asciiTheme="majorBidi" w:hAnsiTheme="majorBidi" w:cstheme="majorBidi"/>
          <w:b/>
          <w:bCs/>
          <w:color w:val="000000"/>
          <w:sz w:val="28"/>
          <w:szCs w:val="28"/>
          <w:lang w:val="en-US"/>
        </w:rPr>
        <w:t xml:space="preserve">Pathogenesis of the Fungi </w:t>
      </w:r>
      <w:r>
        <w:rPr>
          <w:rFonts w:asciiTheme="majorBidi" w:hAnsiTheme="majorBidi" w:cstheme="majorBidi"/>
          <w:b/>
          <w:bCs/>
          <w:color w:val="000000"/>
          <w:sz w:val="28"/>
          <w:szCs w:val="28"/>
          <w:lang w:val="en-US"/>
        </w:rPr>
        <w:t>:</w:t>
      </w:r>
    </w:p>
    <w:p w:rsidR="009E09EB" w:rsidRPr="00020C03" w:rsidRDefault="009E09EB" w:rsidP="009E09EB">
      <w:pPr>
        <w:numPr>
          <w:ilvl w:val="0"/>
          <w:numId w:val="10"/>
        </w:numPr>
        <w:autoSpaceDE w:val="0"/>
        <w:autoSpaceDN w:val="0"/>
        <w:adjustRightInd w:val="0"/>
        <w:rPr>
          <w:rFonts w:asciiTheme="majorBidi" w:hAnsiTheme="majorBidi" w:cstheme="majorBidi"/>
          <w:color w:val="000000"/>
          <w:sz w:val="28"/>
          <w:szCs w:val="28"/>
        </w:rPr>
      </w:pPr>
      <w:r w:rsidRPr="00020C03">
        <w:rPr>
          <w:rFonts w:asciiTheme="majorBidi" w:hAnsiTheme="majorBidi" w:cstheme="majorBidi"/>
          <w:b/>
          <w:bCs/>
          <w:color w:val="000000"/>
          <w:sz w:val="28"/>
          <w:szCs w:val="28"/>
          <w:lang w:val="en-US"/>
        </w:rPr>
        <w:t xml:space="preserve">Portal of entry  </w:t>
      </w:r>
    </w:p>
    <w:p w:rsidR="009E09EB" w:rsidRPr="00020C03" w:rsidRDefault="009E09EB" w:rsidP="009E09EB">
      <w:pPr>
        <w:numPr>
          <w:ilvl w:val="1"/>
          <w:numId w:val="10"/>
        </w:numPr>
        <w:autoSpaceDE w:val="0"/>
        <w:autoSpaceDN w:val="0"/>
        <w:adjustRightInd w:val="0"/>
        <w:rPr>
          <w:rFonts w:asciiTheme="majorBidi" w:hAnsiTheme="majorBidi" w:cstheme="majorBidi"/>
          <w:color w:val="000000"/>
          <w:sz w:val="28"/>
          <w:szCs w:val="28"/>
        </w:rPr>
      </w:pPr>
      <w:r w:rsidRPr="00020C03">
        <w:rPr>
          <w:rFonts w:asciiTheme="majorBidi" w:hAnsiTheme="majorBidi" w:cstheme="majorBidi"/>
          <w:color w:val="000000"/>
          <w:sz w:val="28"/>
          <w:szCs w:val="28"/>
          <w:lang w:val="en-US"/>
        </w:rPr>
        <w:t>primary mycoses – respiratory portal; inhaled spores</w:t>
      </w:r>
    </w:p>
    <w:p w:rsidR="009E09EB" w:rsidRPr="00020C03" w:rsidRDefault="009E09EB" w:rsidP="009E09EB">
      <w:pPr>
        <w:numPr>
          <w:ilvl w:val="1"/>
          <w:numId w:val="10"/>
        </w:numPr>
        <w:autoSpaceDE w:val="0"/>
        <w:autoSpaceDN w:val="0"/>
        <w:adjustRightInd w:val="0"/>
        <w:rPr>
          <w:rFonts w:asciiTheme="majorBidi" w:hAnsiTheme="majorBidi" w:cstheme="majorBidi"/>
          <w:color w:val="000000"/>
          <w:sz w:val="28"/>
          <w:szCs w:val="28"/>
        </w:rPr>
      </w:pPr>
      <w:r w:rsidRPr="00020C03">
        <w:rPr>
          <w:rFonts w:asciiTheme="majorBidi" w:hAnsiTheme="majorBidi" w:cstheme="majorBidi"/>
          <w:color w:val="000000"/>
          <w:sz w:val="28"/>
          <w:szCs w:val="28"/>
          <w:lang w:val="en-US"/>
        </w:rPr>
        <w:t>subcutaneous  - inoculated skin; trauma</w:t>
      </w:r>
    </w:p>
    <w:p w:rsidR="009E09EB" w:rsidRPr="00020C03" w:rsidRDefault="009E09EB" w:rsidP="009E09EB">
      <w:pPr>
        <w:numPr>
          <w:ilvl w:val="1"/>
          <w:numId w:val="10"/>
        </w:numPr>
        <w:autoSpaceDE w:val="0"/>
        <w:autoSpaceDN w:val="0"/>
        <w:adjustRightInd w:val="0"/>
        <w:rPr>
          <w:rFonts w:asciiTheme="majorBidi" w:hAnsiTheme="majorBidi" w:cstheme="majorBidi"/>
          <w:color w:val="000000"/>
          <w:sz w:val="28"/>
          <w:szCs w:val="28"/>
        </w:rPr>
      </w:pPr>
      <w:r w:rsidRPr="00020C03">
        <w:rPr>
          <w:rFonts w:asciiTheme="majorBidi" w:hAnsiTheme="majorBidi" w:cstheme="majorBidi"/>
          <w:color w:val="000000"/>
          <w:sz w:val="28"/>
          <w:szCs w:val="28"/>
          <w:lang w:val="en-US"/>
        </w:rPr>
        <w:t>cuotaneous and superficial – contamination of skin surface</w:t>
      </w:r>
    </w:p>
    <w:p w:rsidR="009E09EB" w:rsidRPr="00020C03" w:rsidRDefault="009E09EB" w:rsidP="00655F65">
      <w:pPr>
        <w:numPr>
          <w:ilvl w:val="0"/>
          <w:numId w:val="10"/>
        </w:numPr>
        <w:autoSpaceDE w:val="0"/>
        <w:autoSpaceDN w:val="0"/>
        <w:adjustRightInd w:val="0"/>
        <w:spacing w:line="240" w:lineRule="auto"/>
        <w:rPr>
          <w:rFonts w:asciiTheme="majorBidi" w:hAnsiTheme="majorBidi" w:cstheme="majorBidi"/>
          <w:color w:val="000000"/>
          <w:sz w:val="28"/>
          <w:szCs w:val="28"/>
        </w:rPr>
      </w:pPr>
      <w:r w:rsidRPr="00020C03">
        <w:rPr>
          <w:rFonts w:asciiTheme="majorBidi" w:hAnsiTheme="majorBidi" w:cstheme="majorBidi"/>
          <w:b/>
          <w:bCs/>
          <w:color w:val="000000"/>
          <w:sz w:val="28"/>
          <w:szCs w:val="28"/>
          <w:lang w:val="en-US"/>
        </w:rPr>
        <w:t xml:space="preserve">Virulence factors </w:t>
      </w:r>
      <w:r w:rsidRPr="00020C03">
        <w:rPr>
          <w:rFonts w:asciiTheme="majorBidi" w:hAnsiTheme="majorBidi" w:cstheme="majorBidi"/>
          <w:color w:val="000000"/>
          <w:sz w:val="28"/>
          <w:szCs w:val="28"/>
          <w:lang w:val="en-US"/>
        </w:rPr>
        <w:t xml:space="preserve">– thermal dimorphism, toxin production, capsules and adhesion factors, hydrolytic enzymes, inflammatory stimulants. </w:t>
      </w:r>
    </w:p>
    <w:p w:rsidR="00E41810" w:rsidRDefault="00E41810" w:rsidP="00EE0CB0">
      <w:pPr>
        <w:pStyle w:val="ListParagraph"/>
        <w:autoSpaceDE w:val="0"/>
        <w:autoSpaceDN w:val="0"/>
        <w:adjustRightInd w:val="0"/>
        <w:spacing w:after="0" w:line="240" w:lineRule="auto"/>
        <w:ind w:right="-483"/>
        <w:rPr>
          <w:rFonts w:ascii="JansonText-Bold" w:hAnsi="JansonText-Bold" w:cs="JansonText-Bold"/>
          <w:b/>
          <w:bCs/>
          <w:sz w:val="28"/>
          <w:szCs w:val="28"/>
        </w:rPr>
      </w:pPr>
    </w:p>
    <w:p w:rsidR="00E41810" w:rsidRDefault="00E41810" w:rsidP="00EE0CB0">
      <w:pPr>
        <w:pStyle w:val="ListParagraph"/>
        <w:autoSpaceDE w:val="0"/>
        <w:autoSpaceDN w:val="0"/>
        <w:adjustRightInd w:val="0"/>
        <w:spacing w:after="0" w:line="240" w:lineRule="auto"/>
        <w:ind w:right="-483"/>
        <w:rPr>
          <w:rFonts w:ascii="JansonText-Bold" w:hAnsi="JansonText-Bold" w:cs="JansonText-Bold"/>
          <w:b/>
          <w:bCs/>
          <w:sz w:val="28"/>
          <w:szCs w:val="28"/>
        </w:rPr>
      </w:pPr>
    </w:p>
    <w:p w:rsidR="00EE0CB0" w:rsidRPr="00EE0CB0" w:rsidRDefault="006B44C5" w:rsidP="00EE0CB0">
      <w:pPr>
        <w:pStyle w:val="ListParagraph"/>
        <w:numPr>
          <w:ilvl w:val="0"/>
          <w:numId w:val="13"/>
        </w:numPr>
        <w:autoSpaceDE w:val="0"/>
        <w:autoSpaceDN w:val="0"/>
        <w:adjustRightInd w:val="0"/>
        <w:spacing w:after="0" w:line="240" w:lineRule="auto"/>
        <w:ind w:right="-483"/>
        <w:rPr>
          <w:rFonts w:asciiTheme="majorBidi" w:hAnsiTheme="majorBidi" w:cstheme="majorBidi"/>
          <w:color w:val="000000"/>
          <w:sz w:val="32"/>
          <w:szCs w:val="32"/>
        </w:rPr>
      </w:pPr>
      <w:r w:rsidRPr="006B44C5">
        <w:rPr>
          <w:rFonts w:ascii="JansonText-Bold" w:hAnsi="JansonText-Bold" w:cs="JansonText-Bold"/>
          <w:b/>
          <w:bCs/>
          <w:sz w:val="30"/>
          <w:szCs w:val="30"/>
        </w:rPr>
        <w:t>Classification of Fungi according to</w:t>
      </w:r>
      <w:r w:rsidR="00EE0CB0">
        <w:rPr>
          <w:rFonts w:ascii="JansonText-Bold" w:hAnsi="JansonText-Bold" w:cs="JansonText-Bold"/>
          <w:b/>
          <w:bCs/>
          <w:sz w:val="30"/>
          <w:szCs w:val="30"/>
        </w:rPr>
        <w:t>:</w:t>
      </w:r>
    </w:p>
    <w:p w:rsidR="006B44C5" w:rsidRPr="006B44C5" w:rsidRDefault="00EE0CB0" w:rsidP="00EE0CB0">
      <w:pPr>
        <w:pStyle w:val="ListParagraph"/>
        <w:numPr>
          <w:ilvl w:val="0"/>
          <w:numId w:val="14"/>
        </w:numPr>
        <w:autoSpaceDE w:val="0"/>
        <w:autoSpaceDN w:val="0"/>
        <w:adjustRightInd w:val="0"/>
        <w:spacing w:after="0" w:line="240" w:lineRule="auto"/>
        <w:ind w:right="-483"/>
        <w:rPr>
          <w:rFonts w:asciiTheme="majorBidi" w:hAnsiTheme="majorBidi" w:cstheme="majorBidi"/>
          <w:color w:val="000000"/>
          <w:sz w:val="32"/>
          <w:szCs w:val="32"/>
        </w:rPr>
      </w:pPr>
      <w:r>
        <w:rPr>
          <w:rFonts w:ascii="JansonText-Bold" w:hAnsi="JansonText-Bold" w:cs="JansonText-Bold"/>
          <w:b/>
          <w:bCs/>
          <w:sz w:val="30"/>
          <w:szCs w:val="30"/>
        </w:rPr>
        <w:t>T</w:t>
      </w:r>
      <w:r w:rsidR="006B44C5" w:rsidRPr="006B44C5">
        <w:rPr>
          <w:rFonts w:ascii="JansonText-Bold" w:hAnsi="JansonText-Bold" w:cs="JansonText-Bold"/>
          <w:b/>
          <w:bCs/>
          <w:sz w:val="30"/>
          <w:szCs w:val="30"/>
        </w:rPr>
        <w:t>he reproductive structures</w:t>
      </w:r>
    </w:p>
    <w:p w:rsidR="006B44C5" w:rsidRPr="006B44C5" w:rsidRDefault="006B44C5" w:rsidP="006B44C5">
      <w:pPr>
        <w:pStyle w:val="ListParagraph"/>
        <w:autoSpaceDE w:val="0"/>
        <w:autoSpaceDN w:val="0"/>
        <w:adjustRightInd w:val="0"/>
        <w:spacing w:after="0" w:line="240" w:lineRule="auto"/>
        <w:ind w:right="-483"/>
        <w:rPr>
          <w:rFonts w:asciiTheme="majorBidi" w:hAnsiTheme="majorBidi" w:cstheme="majorBidi"/>
          <w:color w:val="000000"/>
          <w:sz w:val="32"/>
          <w:szCs w:val="32"/>
        </w:rPr>
      </w:pPr>
    </w:p>
    <w:p w:rsidR="006B44C5" w:rsidRDefault="006B44C5" w:rsidP="006B44C5">
      <w:pPr>
        <w:pStyle w:val="ListParagraph"/>
        <w:autoSpaceDE w:val="0"/>
        <w:autoSpaceDN w:val="0"/>
        <w:adjustRightInd w:val="0"/>
        <w:spacing w:after="0" w:line="240" w:lineRule="auto"/>
        <w:rPr>
          <w:rFonts w:asciiTheme="majorBidi" w:hAnsiTheme="majorBidi" w:cstheme="majorBidi"/>
          <w:color w:val="000000"/>
          <w:sz w:val="28"/>
          <w:szCs w:val="28"/>
        </w:rPr>
      </w:pPr>
      <w:r w:rsidRPr="006B44C5">
        <w:rPr>
          <w:rFonts w:asciiTheme="majorBidi" w:hAnsiTheme="majorBidi" w:cstheme="majorBidi"/>
          <w:color w:val="000000"/>
          <w:sz w:val="28"/>
          <w:szCs w:val="28"/>
        </w:rPr>
        <w:t>There are four groups of fungi:</w:t>
      </w:r>
    </w:p>
    <w:p w:rsidR="00EE0CB0" w:rsidRPr="006B44C5" w:rsidRDefault="00EE0CB0" w:rsidP="006B44C5">
      <w:pPr>
        <w:pStyle w:val="ListParagraph"/>
        <w:autoSpaceDE w:val="0"/>
        <w:autoSpaceDN w:val="0"/>
        <w:adjustRightInd w:val="0"/>
        <w:spacing w:after="0" w:line="240" w:lineRule="auto"/>
        <w:rPr>
          <w:rFonts w:asciiTheme="majorBidi" w:hAnsiTheme="majorBidi" w:cstheme="majorBidi"/>
          <w:color w:val="000000"/>
          <w:sz w:val="28"/>
          <w:szCs w:val="28"/>
        </w:rPr>
      </w:pPr>
    </w:p>
    <w:p w:rsidR="006B44C5" w:rsidRPr="00EE0CB0" w:rsidRDefault="006B44C5" w:rsidP="000540A8">
      <w:pPr>
        <w:pStyle w:val="ListParagraph"/>
        <w:numPr>
          <w:ilvl w:val="0"/>
          <w:numId w:val="10"/>
        </w:numPr>
        <w:autoSpaceDE w:val="0"/>
        <w:autoSpaceDN w:val="0"/>
        <w:adjustRightInd w:val="0"/>
        <w:spacing w:after="0" w:line="240" w:lineRule="auto"/>
        <w:jc w:val="both"/>
        <w:rPr>
          <w:rFonts w:asciiTheme="majorBidi" w:hAnsiTheme="majorBidi" w:cstheme="majorBidi"/>
          <w:b/>
          <w:bCs/>
          <w:i/>
          <w:iCs/>
          <w:color w:val="000000"/>
          <w:sz w:val="28"/>
          <w:szCs w:val="28"/>
        </w:rPr>
      </w:pPr>
      <w:r w:rsidRPr="006B44C5">
        <w:rPr>
          <w:rFonts w:asciiTheme="majorBidi" w:hAnsiTheme="majorBidi" w:cstheme="majorBidi"/>
          <w:b/>
          <w:bCs/>
          <w:color w:val="000000"/>
          <w:sz w:val="28"/>
          <w:szCs w:val="28"/>
        </w:rPr>
        <w:t>phylum Zygomycota</w:t>
      </w:r>
      <w:r w:rsidR="000540A8">
        <w:rPr>
          <w:rFonts w:asciiTheme="majorBidi" w:hAnsiTheme="majorBidi" w:cstheme="majorBidi"/>
          <w:color w:val="000000"/>
          <w:sz w:val="28"/>
          <w:szCs w:val="28"/>
        </w:rPr>
        <w:t>, (</w:t>
      </w:r>
      <w:r w:rsidRPr="006B44C5">
        <w:rPr>
          <w:rFonts w:asciiTheme="majorBidi" w:hAnsiTheme="majorBidi" w:cstheme="majorBidi"/>
          <w:color w:val="000000"/>
          <w:sz w:val="28"/>
          <w:szCs w:val="28"/>
        </w:rPr>
        <w:t>zygo</w:t>
      </w:r>
      <w:r w:rsidR="000540A8">
        <w:rPr>
          <w:rFonts w:asciiTheme="majorBidi" w:hAnsiTheme="majorBidi" w:cstheme="majorBidi"/>
          <w:color w:val="000000"/>
          <w:sz w:val="28"/>
          <w:szCs w:val="28"/>
        </w:rPr>
        <w:t>spores)</w:t>
      </w:r>
      <w:r w:rsidR="00EE0CB0">
        <w:rPr>
          <w:rFonts w:asciiTheme="majorBidi" w:hAnsiTheme="majorBidi" w:cstheme="majorBidi"/>
          <w:color w:val="000000"/>
          <w:sz w:val="28"/>
          <w:szCs w:val="28"/>
        </w:rPr>
        <w:t xml:space="preserve"> ex. </w:t>
      </w:r>
      <w:r w:rsidR="00EE0CB0" w:rsidRPr="00EE0CB0">
        <w:rPr>
          <w:rFonts w:asciiTheme="majorBidi" w:hAnsiTheme="majorBidi" w:cstheme="majorBidi"/>
          <w:b/>
          <w:bCs/>
          <w:i/>
          <w:iCs/>
          <w:color w:val="000000"/>
          <w:sz w:val="28"/>
          <w:szCs w:val="28"/>
        </w:rPr>
        <w:t>Mucor,Rhizopus, Absidia</w:t>
      </w:r>
      <w:r w:rsidRPr="00EE0CB0">
        <w:rPr>
          <w:rFonts w:asciiTheme="majorBidi" w:hAnsiTheme="majorBidi" w:cstheme="majorBidi"/>
          <w:b/>
          <w:bCs/>
          <w:i/>
          <w:iCs/>
          <w:color w:val="000000"/>
          <w:sz w:val="28"/>
          <w:szCs w:val="28"/>
        </w:rPr>
        <w:t xml:space="preserve"> </w:t>
      </w:r>
      <w:r w:rsidR="00EE0CB0" w:rsidRPr="00EE0CB0">
        <w:rPr>
          <w:rFonts w:asciiTheme="majorBidi" w:hAnsiTheme="majorBidi" w:cstheme="majorBidi"/>
          <w:b/>
          <w:bCs/>
          <w:i/>
          <w:iCs/>
          <w:color w:val="000000"/>
          <w:sz w:val="28"/>
          <w:szCs w:val="28"/>
        </w:rPr>
        <w:t>(lower fungi).</w:t>
      </w:r>
    </w:p>
    <w:p w:rsidR="006B44C5" w:rsidRPr="00EE0CB0" w:rsidRDefault="006B44C5" w:rsidP="000540A8">
      <w:pPr>
        <w:pStyle w:val="ListParagraph"/>
        <w:numPr>
          <w:ilvl w:val="0"/>
          <w:numId w:val="10"/>
        </w:numPr>
        <w:autoSpaceDE w:val="0"/>
        <w:autoSpaceDN w:val="0"/>
        <w:adjustRightInd w:val="0"/>
        <w:spacing w:after="0" w:line="240" w:lineRule="auto"/>
        <w:jc w:val="both"/>
        <w:rPr>
          <w:rFonts w:asciiTheme="majorBidi" w:hAnsiTheme="majorBidi" w:cstheme="majorBidi"/>
          <w:b/>
          <w:bCs/>
          <w:i/>
          <w:iCs/>
          <w:color w:val="000000"/>
          <w:sz w:val="28"/>
          <w:szCs w:val="28"/>
        </w:rPr>
      </w:pPr>
      <w:r w:rsidRPr="006B44C5">
        <w:rPr>
          <w:rFonts w:asciiTheme="majorBidi" w:hAnsiTheme="majorBidi" w:cstheme="majorBidi"/>
          <w:b/>
          <w:bCs/>
          <w:color w:val="000000"/>
          <w:sz w:val="28"/>
          <w:szCs w:val="28"/>
        </w:rPr>
        <w:t>phylum Ascomycota</w:t>
      </w:r>
      <w:r w:rsidRPr="006B44C5">
        <w:rPr>
          <w:rFonts w:asciiTheme="majorBidi" w:hAnsiTheme="majorBidi" w:cstheme="majorBidi"/>
          <w:color w:val="000000"/>
          <w:sz w:val="28"/>
          <w:szCs w:val="28"/>
        </w:rPr>
        <w:t>,</w:t>
      </w:r>
      <w:r w:rsidR="000540A8">
        <w:rPr>
          <w:rFonts w:asciiTheme="majorBidi" w:hAnsiTheme="majorBidi" w:cstheme="majorBidi"/>
          <w:color w:val="000000"/>
          <w:sz w:val="28"/>
          <w:szCs w:val="28"/>
        </w:rPr>
        <w:t>(</w:t>
      </w:r>
      <w:r w:rsidRPr="006B44C5">
        <w:rPr>
          <w:rFonts w:asciiTheme="majorBidi" w:hAnsiTheme="majorBidi" w:cstheme="majorBidi"/>
          <w:color w:val="000000"/>
          <w:sz w:val="28"/>
          <w:szCs w:val="28"/>
        </w:rPr>
        <w:t xml:space="preserve"> </w:t>
      </w:r>
      <w:r w:rsidR="000540A8">
        <w:rPr>
          <w:rFonts w:asciiTheme="majorBidi" w:hAnsiTheme="majorBidi" w:cstheme="majorBidi"/>
          <w:color w:val="000000"/>
          <w:sz w:val="28"/>
          <w:szCs w:val="28"/>
        </w:rPr>
        <w:t xml:space="preserve">ascospores) </w:t>
      </w:r>
      <w:r w:rsidR="00EE0CB0">
        <w:rPr>
          <w:rFonts w:asciiTheme="majorBidi" w:hAnsiTheme="majorBidi" w:cstheme="majorBidi"/>
          <w:color w:val="000000"/>
          <w:sz w:val="28"/>
          <w:szCs w:val="28"/>
        </w:rPr>
        <w:t xml:space="preserve"> ex. </w:t>
      </w:r>
      <w:r w:rsidR="00EE0CB0" w:rsidRPr="00EE0CB0">
        <w:rPr>
          <w:rFonts w:asciiTheme="majorBidi" w:hAnsiTheme="majorBidi" w:cstheme="majorBidi"/>
          <w:b/>
          <w:bCs/>
          <w:i/>
          <w:iCs/>
          <w:color w:val="000000"/>
          <w:sz w:val="28"/>
          <w:szCs w:val="28"/>
        </w:rPr>
        <w:t>Histoplasma</w:t>
      </w:r>
      <w:r w:rsidR="00EE0CB0">
        <w:rPr>
          <w:rFonts w:asciiTheme="majorBidi" w:hAnsiTheme="majorBidi" w:cstheme="majorBidi"/>
          <w:b/>
          <w:bCs/>
          <w:i/>
          <w:iCs/>
          <w:color w:val="000000"/>
          <w:sz w:val="28"/>
          <w:szCs w:val="28"/>
        </w:rPr>
        <w:t>, Yeasts</w:t>
      </w:r>
    </w:p>
    <w:p w:rsidR="006B44C5" w:rsidRPr="00EE0CB0" w:rsidRDefault="006B44C5" w:rsidP="000540A8">
      <w:pPr>
        <w:pStyle w:val="ListParagraph"/>
        <w:numPr>
          <w:ilvl w:val="0"/>
          <w:numId w:val="10"/>
        </w:numPr>
        <w:autoSpaceDE w:val="0"/>
        <w:autoSpaceDN w:val="0"/>
        <w:adjustRightInd w:val="0"/>
        <w:spacing w:after="0" w:line="240" w:lineRule="auto"/>
        <w:jc w:val="both"/>
        <w:rPr>
          <w:rFonts w:asciiTheme="majorBidi" w:hAnsiTheme="majorBidi" w:cstheme="majorBidi"/>
          <w:b/>
          <w:bCs/>
          <w:i/>
          <w:iCs/>
          <w:color w:val="000000"/>
          <w:sz w:val="28"/>
          <w:szCs w:val="28"/>
        </w:rPr>
      </w:pPr>
      <w:r w:rsidRPr="006B44C5">
        <w:rPr>
          <w:rFonts w:asciiTheme="majorBidi" w:hAnsiTheme="majorBidi" w:cstheme="majorBidi"/>
          <w:color w:val="000000"/>
          <w:sz w:val="28"/>
          <w:szCs w:val="28"/>
        </w:rPr>
        <w:t xml:space="preserve"> </w:t>
      </w:r>
      <w:r w:rsidRPr="006B44C5">
        <w:rPr>
          <w:rFonts w:asciiTheme="majorBidi" w:hAnsiTheme="majorBidi" w:cstheme="majorBidi"/>
          <w:b/>
          <w:bCs/>
          <w:color w:val="000000"/>
          <w:sz w:val="28"/>
          <w:szCs w:val="28"/>
        </w:rPr>
        <w:t>phylum Basidiomycota</w:t>
      </w:r>
      <w:r w:rsidR="000540A8">
        <w:rPr>
          <w:rFonts w:asciiTheme="majorBidi" w:hAnsiTheme="majorBidi" w:cstheme="majorBidi"/>
          <w:color w:val="000000"/>
          <w:sz w:val="28"/>
          <w:szCs w:val="28"/>
        </w:rPr>
        <w:t>, (</w:t>
      </w:r>
      <w:r w:rsidRPr="006B44C5">
        <w:rPr>
          <w:rFonts w:asciiTheme="majorBidi" w:hAnsiTheme="majorBidi" w:cstheme="majorBidi"/>
          <w:color w:val="000000"/>
          <w:sz w:val="28"/>
          <w:szCs w:val="28"/>
        </w:rPr>
        <w:t>basidio</w:t>
      </w:r>
      <w:r w:rsidR="000540A8">
        <w:rPr>
          <w:rFonts w:asciiTheme="majorBidi" w:hAnsiTheme="majorBidi" w:cstheme="majorBidi"/>
          <w:color w:val="000000"/>
          <w:sz w:val="28"/>
          <w:szCs w:val="28"/>
        </w:rPr>
        <w:t xml:space="preserve">spores) </w:t>
      </w:r>
      <w:r w:rsidR="00EE0CB0">
        <w:rPr>
          <w:rFonts w:asciiTheme="majorBidi" w:hAnsiTheme="majorBidi" w:cstheme="majorBidi"/>
          <w:color w:val="000000"/>
          <w:sz w:val="28"/>
          <w:szCs w:val="28"/>
        </w:rPr>
        <w:t>ex.</w:t>
      </w:r>
      <w:r w:rsidR="000540A8">
        <w:rPr>
          <w:rFonts w:asciiTheme="majorBidi" w:hAnsiTheme="majorBidi" w:cstheme="majorBidi"/>
          <w:color w:val="000000"/>
          <w:sz w:val="28"/>
          <w:szCs w:val="28"/>
        </w:rPr>
        <w:t xml:space="preserve"> </w:t>
      </w:r>
      <w:r w:rsidR="00EE0CB0" w:rsidRPr="00EE0CB0">
        <w:rPr>
          <w:rFonts w:asciiTheme="majorBidi" w:hAnsiTheme="majorBidi" w:cstheme="majorBidi"/>
          <w:b/>
          <w:bCs/>
          <w:i/>
          <w:iCs/>
          <w:color w:val="000000"/>
          <w:sz w:val="28"/>
          <w:szCs w:val="28"/>
        </w:rPr>
        <w:t>Mashroom, Cryptococcus</w:t>
      </w:r>
    </w:p>
    <w:p w:rsidR="006B44C5" w:rsidRPr="00B87FE4" w:rsidRDefault="00655F65" w:rsidP="00B87FE4">
      <w:pPr>
        <w:pStyle w:val="ListParagraph"/>
        <w:numPr>
          <w:ilvl w:val="0"/>
          <w:numId w:val="10"/>
        </w:numPr>
        <w:autoSpaceDE w:val="0"/>
        <w:autoSpaceDN w:val="0"/>
        <w:adjustRightInd w:val="0"/>
        <w:spacing w:after="0" w:line="240" w:lineRule="auto"/>
        <w:rPr>
          <w:rFonts w:asciiTheme="majorBidi" w:hAnsiTheme="majorBidi" w:cstheme="majorBidi"/>
          <w:color w:val="000000"/>
          <w:sz w:val="28"/>
          <w:szCs w:val="28"/>
        </w:rPr>
      </w:pPr>
      <w:r w:rsidRPr="00B87FE4">
        <w:rPr>
          <w:rFonts w:asciiTheme="majorBidi" w:hAnsiTheme="majorBidi" w:cstheme="majorBidi"/>
          <w:color w:val="000000"/>
          <w:sz w:val="28"/>
          <w:szCs w:val="28"/>
        </w:rPr>
        <w:t xml:space="preserve"> </w:t>
      </w:r>
      <w:r w:rsidR="005454D6" w:rsidRPr="00B87FE4">
        <w:rPr>
          <w:rFonts w:asciiTheme="majorBidi" w:hAnsiTheme="majorBidi" w:cstheme="majorBidi"/>
          <w:b/>
          <w:bCs/>
          <w:color w:val="000000"/>
          <w:sz w:val="28"/>
          <w:szCs w:val="28"/>
          <w:lang w:val="en-US"/>
        </w:rPr>
        <w:t>Phylum Deuteromycota (Imperfect fungi</w:t>
      </w:r>
      <w:r w:rsidR="005454D6" w:rsidRPr="00B87FE4">
        <w:rPr>
          <w:rFonts w:asciiTheme="majorBidi" w:hAnsiTheme="majorBidi" w:cstheme="majorBidi"/>
          <w:color w:val="000000"/>
          <w:sz w:val="28"/>
          <w:szCs w:val="28"/>
          <w:lang w:val="en-US"/>
        </w:rPr>
        <w:t>)</w:t>
      </w:r>
      <w:r w:rsidR="00EE0CB0" w:rsidRPr="00B87FE4">
        <w:rPr>
          <w:rFonts w:asciiTheme="majorBidi" w:hAnsiTheme="majorBidi" w:cstheme="majorBidi"/>
          <w:b/>
          <w:bCs/>
          <w:color w:val="000000"/>
          <w:sz w:val="28"/>
          <w:szCs w:val="28"/>
        </w:rPr>
        <w:t xml:space="preserve"> ex. </w:t>
      </w:r>
      <w:r w:rsidR="00EE0CB0" w:rsidRPr="00B87FE4">
        <w:rPr>
          <w:rFonts w:asciiTheme="majorBidi" w:hAnsiTheme="majorBidi" w:cstheme="majorBidi"/>
          <w:b/>
          <w:bCs/>
          <w:i/>
          <w:iCs/>
          <w:color w:val="000000"/>
          <w:sz w:val="28"/>
          <w:szCs w:val="28"/>
        </w:rPr>
        <w:t>Candida, Aspergillus,</w:t>
      </w:r>
      <w:r w:rsidR="00B87FE4">
        <w:rPr>
          <w:rFonts w:asciiTheme="majorBidi" w:hAnsiTheme="majorBidi" w:cstheme="majorBidi"/>
          <w:b/>
          <w:bCs/>
          <w:i/>
          <w:iCs/>
          <w:color w:val="000000"/>
          <w:sz w:val="28"/>
          <w:szCs w:val="28"/>
        </w:rPr>
        <w:t xml:space="preserve"> </w:t>
      </w:r>
      <w:r w:rsidR="00EE0CB0" w:rsidRPr="00B87FE4">
        <w:rPr>
          <w:rFonts w:asciiTheme="majorBidi" w:hAnsiTheme="majorBidi" w:cstheme="majorBidi"/>
          <w:b/>
          <w:bCs/>
          <w:i/>
          <w:iCs/>
          <w:color w:val="000000"/>
          <w:sz w:val="28"/>
          <w:szCs w:val="28"/>
        </w:rPr>
        <w:t xml:space="preserve"> Penicillium</w:t>
      </w:r>
    </w:p>
    <w:p w:rsidR="00EE0CB0" w:rsidRDefault="00EE0CB0" w:rsidP="00EE0CB0">
      <w:pPr>
        <w:autoSpaceDE w:val="0"/>
        <w:autoSpaceDN w:val="0"/>
        <w:adjustRightInd w:val="0"/>
        <w:spacing w:after="0" w:line="240" w:lineRule="auto"/>
        <w:rPr>
          <w:rFonts w:asciiTheme="majorBidi" w:hAnsiTheme="majorBidi" w:cstheme="majorBidi"/>
          <w:color w:val="000000"/>
          <w:sz w:val="28"/>
          <w:szCs w:val="28"/>
        </w:rPr>
      </w:pPr>
    </w:p>
    <w:p w:rsidR="00EE0CB0" w:rsidRPr="00EE0CB0" w:rsidRDefault="00EE0CB0" w:rsidP="00EE0CB0">
      <w:pPr>
        <w:autoSpaceDE w:val="0"/>
        <w:autoSpaceDN w:val="0"/>
        <w:adjustRightInd w:val="0"/>
        <w:spacing w:after="0" w:line="240" w:lineRule="auto"/>
        <w:rPr>
          <w:rFonts w:asciiTheme="majorBidi" w:hAnsiTheme="majorBidi" w:cstheme="majorBidi"/>
          <w:color w:val="000000"/>
          <w:sz w:val="28"/>
          <w:szCs w:val="28"/>
        </w:rPr>
      </w:pPr>
    </w:p>
    <w:p w:rsidR="00EE0CB0" w:rsidRPr="006B44C5" w:rsidRDefault="00EE0CB0" w:rsidP="00EE0CB0">
      <w:pPr>
        <w:pStyle w:val="ListParagraph"/>
        <w:autoSpaceDE w:val="0"/>
        <w:autoSpaceDN w:val="0"/>
        <w:adjustRightInd w:val="0"/>
        <w:spacing w:after="0" w:line="240" w:lineRule="auto"/>
        <w:ind w:left="0"/>
        <w:rPr>
          <w:rFonts w:asciiTheme="majorBidi" w:hAnsiTheme="majorBidi" w:cstheme="majorBidi"/>
          <w:color w:val="000000"/>
          <w:sz w:val="28"/>
          <w:szCs w:val="28"/>
        </w:rPr>
      </w:pPr>
      <w:r w:rsidRPr="00EE0CB0">
        <w:rPr>
          <w:rFonts w:asciiTheme="majorBidi" w:hAnsiTheme="majorBidi" w:cstheme="majorBidi"/>
          <w:b/>
          <w:bCs/>
          <w:noProof/>
          <w:color w:val="000000"/>
          <w:sz w:val="28"/>
          <w:szCs w:val="28"/>
        </w:rPr>
        <w:lastRenderedPageBreak/>
        <w:drawing>
          <wp:inline distT="0" distB="0" distL="0" distR="0">
            <wp:extent cx="6667500" cy="3552825"/>
            <wp:effectExtent l="19050" t="0" r="0" b="0"/>
            <wp:docPr id="1" name="Picture 1"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srcRect l="19306" t="27974" r="20345" b="15977"/>
                    <a:stretch>
                      <a:fillRect/>
                    </a:stretch>
                  </pic:blipFill>
                  <pic:spPr bwMode="auto">
                    <a:xfrm>
                      <a:off x="0" y="0"/>
                      <a:ext cx="6673166" cy="3555844"/>
                    </a:xfrm>
                    <a:prstGeom prst="rect">
                      <a:avLst/>
                    </a:prstGeom>
                    <a:noFill/>
                    <a:ln w="9525">
                      <a:noFill/>
                      <a:miter lim="800000"/>
                      <a:headEnd/>
                      <a:tailEnd/>
                    </a:ln>
                  </pic:spPr>
                </pic:pic>
              </a:graphicData>
            </a:graphic>
          </wp:inline>
        </w:drawing>
      </w:r>
    </w:p>
    <w:p w:rsidR="00EE0CB0" w:rsidRDefault="00EE0CB0" w:rsidP="006B44C5">
      <w:pPr>
        <w:autoSpaceDE w:val="0"/>
        <w:autoSpaceDN w:val="0"/>
        <w:adjustRightInd w:val="0"/>
        <w:spacing w:after="0" w:line="240" w:lineRule="auto"/>
        <w:rPr>
          <w:rFonts w:asciiTheme="majorBidi" w:hAnsiTheme="majorBidi" w:cstheme="majorBidi"/>
          <w:b/>
          <w:bCs/>
          <w:color w:val="000000"/>
          <w:sz w:val="32"/>
          <w:szCs w:val="32"/>
        </w:rPr>
      </w:pPr>
    </w:p>
    <w:p w:rsidR="00EE0CB0" w:rsidRDefault="00EE0CB0" w:rsidP="006B44C5">
      <w:pPr>
        <w:autoSpaceDE w:val="0"/>
        <w:autoSpaceDN w:val="0"/>
        <w:adjustRightInd w:val="0"/>
        <w:spacing w:after="0" w:line="240" w:lineRule="auto"/>
        <w:rPr>
          <w:rFonts w:asciiTheme="majorBidi" w:hAnsiTheme="majorBidi" w:cstheme="majorBidi"/>
          <w:b/>
          <w:bCs/>
          <w:color w:val="000000"/>
          <w:sz w:val="32"/>
          <w:szCs w:val="32"/>
        </w:rPr>
      </w:pPr>
    </w:p>
    <w:p w:rsidR="00EE0CB0" w:rsidRDefault="00EE0CB0" w:rsidP="006B44C5">
      <w:pPr>
        <w:autoSpaceDE w:val="0"/>
        <w:autoSpaceDN w:val="0"/>
        <w:adjustRightInd w:val="0"/>
        <w:spacing w:after="0" w:line="240" w:lineRule="auto"/>
        <w:rPr>
          <w:rFonts w:asciiTheme="majorBidi" w:hAnsiTheme="majorBidi" w:cstheme="majorBidi"/>
          <w:b/>
          <w:bCs/>
          <w:color w:val="000000"/>
          <w:sz w:val="32"/>
          <w:szCs w:val="32"/>
        </w:rPr>
      </w:pPr>
    </w:p>
    <w:p w:rsidR="006B44C5" w:rsidRDefault="006B44C5" w:rsidP="006B44C5">
      <w:pPr>
        <w:autoSpaceDE w:val="0"/>
        <w:autoSpaceDN w:val="0"/>
        <w:adjustRightInd w:val="0"/>
        <w:spacing w:after="0" w:line="240" w:lineRule="auto"/>
        <w:rPr>
          <w:rFonts w:asciiTheme="majorBidi" w:hAnsiTheme="majorBidi" w:cstheme="majorBidi"/>
          <w:b/>
          <w:bCs/>
          <w:color w:val="000000"/>
          <w:sz w:val="32"/>
          <w:szCs w:val="32"/>
        </w:rPr>
      </w:pPr>
      <w:r w:rsidRPr="004D47B0">
        <w:rPr>
          <w:rFonts w:asciiTheme="majorBidi" w:hAnsiTheme="majorBidi" w:cstheme="majorBidi"/>
          <w:b/>
          <w:bCs/>
          <w:color w:val="000000"/>
          <w:sz w:val="32"/>
          <w:szCs w:val="32"/>
        </w:rPr>
        <w:t>Another types of classification of fungi:</w:t>
      </w:r>
    </w:p>
    <w:p w:rsidR="006B44C5" w:rsidRPr="004D47B0" w:rsidRDefault="006B44C5" w:rsidP="006B44C5">
      <w:pPr>
        <w:numPr>
          <w:ilvl w:val="0"/>
          <w:numId w:val="11"/>
        </w:numPr>
        <w:autoSpaceDE w:val="0"/>
        <w:autoSpaceDN w:val="0"/>
        <w:adjustRightInd w:val="0"/>
        <w:spacing w:after="0" w:line="240" w:lineRule="auto"/>
        <w:rPr>
          <w:rFonts w:asciiTheme="majorBidi" w:hAnsiTheme="majorBidi" w:cstheme="majorBidi"/>
          <w:color w:val="000000"/>
          <w:sz w:val="28"/>
          <w:szCs w:val="28"/>
        </w:rPr>
      </w:pPr>
      <w:r w:rsidRPr="004D47B0">
        <w:rPr>
          <w:rFonts w:asciiTheme="majorBidi" w:hAnsiTheme="majorBidi" w:cstheme="majorBidi"/>
          <w:b/>
          <w:bCs/>
          <w:color w:val="000000"/>
          <w:sz w:val="28"/>
          <w:szCs w:val="28"/>
          <w:lang w:val="en-US"/>
        </w:rPr>
        <w:t>Geographic grouping - where they exist.</w:t>
      </w:r>
    </w:p>
    <w:p w:rsidR="006B44C5" w:rsidRPr="004D47B0" w:rsidRDefault="006B44C5" w:rsidP="006B44C5">
      <w:pPr>
        <w:numPr>
          <w:ilvl w:val="0"/>
          <w:numId w:val="11"/>
        </w:numPr>
        <w:autoSpaceDE w:val="0"/>
        <w:autoSpaceDN w:val="0"/>
        <w:adjustRightInd w:val="0"/>
        <w:spacing w:after="0" w:line="240" w:lineRule="auto"/>
        <w:rPr>
          <w:rFonts w:asciiTheme="majorBidi" w:hAnsiTheme="majorBidi" w:cstheme="majorBidi"/>
          <w:color w:val="000000"/>
          <w:sz w:val="28"/>
          <w:szCs w:val="28"/>
        </w:rPr>
      </w:pPr>
      <w:r w:rsidRPr="004D47B0">
        <w:rPr>
          <w:rFonts w:asciiTheme="majorBidi" w:hAnsiTheme="majorBidi" w:cstheme="majorBidi"/>
          <w:b/>
          <w:bCs/>
          <w:color w:val="000000"/>
          <w:sz w:val="28"/>
          <w:szCs w:val="28"/>
          <w:lang w:val="en-US"/>
        </w:rPr>
        <w:t>Epidemiologic grouping - how organism is transmitted.</w:t>
      </w:r>
    </w:p>
    <w:p w:rsidR="006B44C5" w:rsidRPr="004D47B0" w:rsidRDefault="006B44C5" w:rsidP="006B44C5">
      <w:pPr>
        <w:numPr>
          <w:ilvl w:val="0"/>
          <w:numId w:val="11"/>
        </w:numPr>
        <w:autoSpaceDE w:val="0"/>
        <w:autoSpaceDN w:val="0"/>
        <w:adjustRightInd w:val="0"/>
        <w:spacing w:after="0" w:line="240" w:lineRule="auto"/>
        <w:rPr>
          <w:rFonts w:asciiTheme="majorBidi" w:hAnsiTheme="majorBidi" w:cstheme="majorBidi"/>
          <w:color w:val="000000"/>
          <w:sz w:val="28"/>
          <w:szCs w:val="28"/>
        </w:rPr>
      </w:pPr>
      <w:r w:rsidRPr="004D47B0">
        <w:rPr>
          <w:rFonts w:asciiTheme="majorBidi" w:hAnsiTheme="majorBidi" w:cstheme="majorBidi"/>
          <w:b/>
          <w:bCs/>
          <w:color w:val="000000"/>
          <w:sz w:val="28"/>
          <w:szCs w:val="28"/>
          <w:lang w:val="en-US"/>
        </w:rPr>
        <w:t>Taxonomy grouping - according to morphologic and cultural characteristics.</w:t>
      </w:r>
    </w:p>
    <w:p w:rsidR="006B44C5" w:rsidRPr="00E41810" w:rsidRDefault="006B44C5" w:rsidP="006B44C5">
      <w:pPr>
        <w:numPr>
          <w:ilvl w:val="0"/>
          <w:numId w:val="11"/>
        </w:numPr>
        <w:autoSpaceDE w:val="0"/>
        <w:autoSpaceDN w:val="0"/>
        <w:adjustRightInd w:val="0"/>
        <w:spacing w:after="0" w:line="240" w:lineRule="auto"/>
        <w:rPr>
          <w:rFonts w:asciiTheme="majorBidi" w:hAnsiTheme="majorBidi" w:cstheme="majorBidi"/>
          <w:b/>
          <w:bCs/>
          <w:color w:val="000000"/>
          <w:sz w:val="28"/>
          <w:szCs w:val="28"/>
        </w:rPr>
      </w:pPr>
      <w:r w:rsidRPr="004D47B0">
        <w:rPr>
          <w:rFonts w:asciiTheme="majorBidi" w:hAnsiTheme="majorBidi" w:cstheme="majorBidi"/>
          <w:b/>
          <w:bCs/>
          <w:color w:val="000000"/>
          <w:sz w:val="28"/>
          <w:szCs w:val="28"/>
          <w:lang w:val="en-US"/>
        </w:rPr>
        <w:t xml:space="preserve">Topographic Grouping - </w:t>
      </w:r>
      <w:r w:rsidRPr="004D47B0">
        <w:rPr>
          <w:rFonts w:asciiTheme="majorBidi" w:hAnsiTheme="majorBidi" w:cstheme="majorBidi"/>
          <w:color w:val="000000"/>
          <w:sz w:val="28"/>
          <w:szCs w:val="28"/>
          <w:lang w:val="en-US"/>
        </w:rPr>
        <w:t>type of mycosis produced</w:t>
      </w:r>
      <w:r w:rsidRPr="004D47B0">
        <w:rPr>
          <w:rFonts w:asciiTheme="majorBidi" w:hAnsiTheme="majorBidi" w:cstheme="majorBidi"/>
          <w:b/>
          <w:bCs/>
          <w:color w:val="000000"/>
          <w:sz w:val="28"/>
          <w:szCs w:val="28"/>
          <w:lang w:val="en-US"/>
        </w:rPr>
        <w:t xml:space="preserve">. </w:t>
      </w:r>
      <w:r w:rsidRPr="00E41810">
        <w:rPr>
          <w:rFonts w:asciiTheme="majorBidi" w:hAnsiTheme="majorBidi" w:cstheme="majorBidi"/>
          <w:b/>
          <w:bCs/>
          <w:color w:val="000000"/>
          <w:sz w:val="28"/>
          <w:szCs w:val="28"/>
          <w:lang w:val="en-US"/>
        </w:rPr>
        <w:t>(</w:t>
      </w:r>
      <w:r w:rsidR="00655F65" w:rsidRPr="00E41810">
        <w:rPr>
          <w:rFonts w:asciiTheme="majorBidi" w:hAnsiTheme="majorBidi" w:cstheme="majorBidi"/>
          <w:b/>
          <w:bCs/>
          <w:color w:val="000000"/>
          <w:sz w:val="28"/>
          <w:szCs w:val="28"/>
          <w:lang w:val="en-US"/>
        </w:rPr>
        <w:t xml:space="preserve">According to pathogenic fungi which is </w:t>
      </w:r>
      <w:r w:rsidRPr="00E41810">
        <w:rPr>
          <w:rFonts w:asciiTheme="majorBidi" w:hAnsiTheme="majorBidi" w:cstheme="majorBidi"/>
          <w:b/>
          <w:bCs/>
          <w:color w:val="000000"/>
          <w:sz w:val="28"/>
          <w:szCs w:val="28"/>
          <w:lang w:val="en-US"/>
        </w:rPr>
        <w:t>most often used)</w:t>
      </w:r>
    </w:p>
    <w:p w:rsidR="00655F65" w:rsidRPr="004D47B0" w:rsidRDefault="00655F65" w:rsidP="00655F65">
      <w:pPr>
        <w:autoSpaceDE w:val="0"/>
        <w:autoSpaceDN w:val="0"/>
        <w:adjustRightInd w:val="0"/>
        <w:spacing w:after="0" w:line="240" w:lineRule="auto"/>
        <w:ind w:left="720"/>
        <w:rPr>
          <w:rFonts w:asciiTheme="majorBidi" w:hAnsiTheme="majorBidi" w:cstheme="majorBidi"/>
          <w:color w:val="000000"/>
          <w:sz w:val="28"/>
          <w:szCs w:val="28"/>
        </w:rPr>
      </w:pPr>
    </w:p>
    <w:p w:rsidR="006B44C5" w:rsidRPr="004D47B0" w:rsidRDefault="006B44C5" w:rsidP="00014BCE">
      <w:pPr>
        <w:autoSpaceDE w:val="0"/>
        <w:autoSpaceDN w:val="0"/>
        <w:adjustRightInd w:val="0"/>
        <w:spacing w:line="240" w:lineRule="auto"/>
        <w:ind w:left="720"/>
        <w:jc w:val="both"/>
        <w:rPr>
          <w:rFonts w:asciiTheme="majorBidi" w:hAnsiTheme="majorBidi" w:cstheme="majorBidi"/>
          <w:color w:val="000000"/>
          <w:sz w:val="28"/>
          <w:szCs w:val="28"/>
        </w:rPr>
      </w:pPr>
      <w:r w:rsidRPr="004D47B0">
        <w:rPr>
          <w:rFonts w:asciiTheme="majorBidi" w:hAnsiTheme="majorBidi" w:cstheme="majorBidi"/>
          <w:b/>
          <w:bCs/>
          <w:color w:val="000000"/>
          <w:sz w:val="28"/>
          <w:szCs w:val="28"/>
          <w:lang w:val="en-US"/>
        </w:rPr>
        <w:t xml:space="preserve">  1- Superficial</w:t>
      </w:r>
      <w:r w:rsidRPr="004D47B0">
        <w:rPr>
          <w:rFonts w:asciiTheme="majorBidi" w:hAnsiTheme="majorBidi" w:cstheme="majorBidi"/>
          <w:color w:val="000000"/>
          <w:sz w:val="28"/>
          <w:szCs w:val="28"/>
          <w:lang w:val="en-US"/>
        </w:rPr>
        <w:t xml:space="preserve"> - Confined to the outermost layers of the skin and hair. No host cellular or inflammatory response due to organisms being remote from living tissue. Essentially no pathology</w:t>
      </w:r>
      <w:r w:rsidR="00014BCE">
        <w:rPr>
          <w:rFonts w:asciiTheme="majorBidi" w:hAnsiTheme="majorBidi" w:cstheme="majorBidi"/>
          <w:color w:val="000000"/>
          <w:sz w:val="28"/>
          <w:szCs w:val="28"/>
          <w:lang w:val="en-US"/>
        </w:rPr>
        <w:t xml:space="preserve"> .</w:t>
      </w:r>
    </w:p>
    <w:p w:rsidR="006B44C5" w:rsidRPr="004D47B0" w:rsidRDefault="006B44C5" w:rsidP="00014BCE">
      <w:pPr>
        <w:autoSpaceDE w:val="0"/>
        <w:autoSpaceDN w:val="0"/>
        <w:adjustRightInd w:val="0"/>
        <w:spacing w:line="240" w:lineRule="auto"/>
        <w:ind w:left="720"/>
        <w:jc w:val="both"/>
        <w:rPr>
          <w:rFonts w:asciiTheme="majorBidi" w:hAnsiTheme="majorBidi" w:cstheme="majorBidi"/>
          <w:color w:val="000000"/>
          <w:sz w:val="28"/>
          <w:szCs w:val="28"/>
        </w:rPr>
      </w:pPr>
      <w:r w:rsidRPr="004D47B0">
        <w:rPr>
          <w:rFonts w:asciiTheme="majorBidi" w:hAnsiTheme="majorBidi" w:cstheme="majorBidi"/>
          <w:b/>
          <w:bCs/>
          <w:color w:val="000000"/>
          <w:sz w:val="28"/>
          <w:szCs w:val="28"/>
          <w:lang w:val="en-US"/>
        </w:rPr>
        <w:t xml:space="preserve">  2-  Cutaneous</w:t>
      </w:r>
      <w:r w:rsidRPr="004D47B0">
        <w:rPr>
          <w:rFonts w:asciiTheme="majorBidi" w:hAnsiTheme="majorBidi" w:cstheme="majorBidi"/>
          <w:color w:val="000000"/>
          <w:sz w:val="28"/>
          <w:szCs w:val="28"/>
          <w:lang w:val="en-US"/>
        </w:rPr>
        <w:t xml:space="preserve"> - in the keratin of the skin, nails, and hair. These  organisms prefer non-living cornif</w:t>
      </w:r>
      <w:r w:rsidR="00014BCE">
        <w:rPr>
          <w:rFonts w:asciiTheme="majorBidi" w:hAnsiTheme="majorBidi" w:cstheme="majorBidi"/>
          <w:color w:val="000000"/>
          <w:sz w:val="28"/>
          <w:szCs w:val="28"/>
          <w:lang w:val="en-US"/>
        </w:rPr>
        <w:t>i</w:t>
      </w:r>
      <w:r w:rsidRPr="004D47B0">
        <w:rPr>
          <w:rFonts w:asciiTheme="majorBidi" w:hAnsiTheme="majorBidi" w:cstheme="majorBidi"/>
          <w:color w:val="000000"/>
          <w:sz w:val="28"/>
          <w:szCs w:val="28"/>
          <w:lang w:val="en-US"/>
        </w:rPr>
        <w:t xml:space="preserve">ed layers.  The disease is called a </w:t>
      </w:r>
      <w:r w:rsidRPr="004D47B0">
        <w:rPr>
          <w:rFonts w:asciiTheme="majorBidi" w:hAnsiTheme="majorBidi" w:cstheme="majorBidi"/>
          <w:b/>
          <w:bCs/>
          <w:color w:val="000000"/>
          <w:sz w:val="28"/>
          <w:szCs w:val="28"/>
          <w:lang w:val="en-US"/>
        </w:rPr>
        <w:t xml:space="preserve">dermatophytosis or dermatomycosis.  </w:t>
      </w:r>
      <w:r w:rsidRPr="004D47B0">
        <w:rPr>
          <w:rFonts w:asciiTheme="majorBidi" w:hAnsiTheme="majorBidi" w:cstheme="majorBidi"/>
          <w:color w:val="000000"/>
          <w:sz w:val="28"/>
          <w:szCs w:val="28"/>
          <w:lang w:val="en-US"/>
        </w:rPr>
        <w:t xml:space="preserve">Host response is patchy scaling or eczema eruptions. They are classified according to the area of the body that is involved.  </w:t>
      </w:r>
    </w:p>
    <w:p w:rsidR="006B44C5" w:rsidRPr="004D47B0" w:rsidRDefault="006B44C5" w:rsidP="00014BCE">
      <w:pPr>
        <w:autoSpaceDE w:val="0"/>
        <w:autoSpaceDN w:val="0"/>
        <w:adjustRightInd w:val="0"/>
        <w:spacing w:line="240" w:lineRule="auto"/>
        <w:ind w:left="720"/>
        <w:jc w:val="both"/>
        <w:rPr>
          <w:rFonts w:asciiTheme="majorBidi" w:hAnsiTheme="majorBidi" w:cstheme="majorBidi"/>
          <w:color w:val="000000"/>
          <w:sz w:val="28"/>
          <w:szCs w:val="28"/>
        </w:rPr>
      </w:pPr>
      <w:r w:rsidRPr="004D47B0">
        <w:rPr>
          <w:rFonts w:asciiTheme="majorBidi" w:hAnsiTheme="majorBidi" w:cstheme="majorBidi"/>
          <w:b/>
          <w:bCs/>
          <w:color w:val="000000"/>
          <w:sz w:val="28"/>
          <w:szCs w:val="28"/>
          <w:lang w:val="en-US"/>
        </w:rPr>
        <w:t xml:space="preserve">  3-  Subcutaneous - </w:t>
      </w:r>
      <w:r w:rsidRPr="004D47B0">
        <w:rPr>
          <w:rFonts w:asciiTheme="majorBidi" w:hAnsiTheme="majorBidi" w:cstheme="majorBidi"/>
          <w:color w:val="000000"/>
          <w:sz w:val="28"/>
          <w:szCs w:val="28"/>
          <w:lang w:val="en-US"/>
        </w:rPr>
        <w:t>Involve the deeper layers of skin and often muscle tissue.</w:t>
      </w:r>
      <w:r w:rsidR="00014BCE">
        <w:rPr>
          <w:rFonts w:asciiTheme="majorBidi" w:hAnsiTheme="majorBidi" w:cstheme="majorBidi"/>
          <w:color w:val="000000"/>
          <w:sz w:val="28"/>
          <w:szCs w:val="28"/>
          <w:lang w:val="en-US"/>
        </w:rPr>
        <w:t xml:space="preserve"> Infection may occur</w:t>
      </w:r>
      <w:r w:rsidRPr="004D47B0">
        <w:rPr>
          <w:rFonts w:asciiTheme="majorBidi" w:hAnsiTheme="majorBidi" w:cstheme="majorBidi"/>
          <w:color w:val="000000"/>
          <w:sz w:val="28"/>
          <w:szCs w:val="28"/>
          <w:lang w:val="en-US"/>
        </w:rPr>
        <w:t xml:space="preserve"> an accidental</w:t>
      </w:r>
      <w:r w:rsidR="00014BCE">
        <w:rPr>
          <w:rFonts w:asciiTheme="majorBidi" w:hAnsiTheme="majorBidi" w:cstheme="majorBidi"/>
          <w:color w:val="000000"/>
          <w:sz w:val="28"/>
          <w:szCs w:val="28"/>
          <w:lang w:val="en-US"/>
        </w:rPr>
        <w:t>ly</w:t>
      </w:r>
      <w:r w:rsidRPr="004D47B0">
        <w:rPr>
          <w:rFonts w:asciiTheme="majorBidi" w:hAnsiTheme="majorBidi" w:cstheme="majorBidi"/>
          <w:color w:val="000000"/>
          <w:sz w:val="28"/>
          <w:szCs w:val="28"/>
          <w:lang w:val="en-US"/>
        </w:rPr>
        <w:t xml:space="preserve"> following inoculation of fungal spores via some form of trauma.  This type of infection is often identified by the presence of a characteristic tissue reaction or granule.</w:t>
      </w:r>
    </w:p>
    <w:p w:rsidR="006B44C5" w:rsidRDefault="006B44C5" w:rsidP="00655F65">
      <w:pPr>
        <w:autoSpaceDE w:val="0"/>
        <w:autoSpaceDN w:val="0"/>
        <w:adjustRightInd w:val="0"/>
        <w:spacing w:line="240" w:lineRule="auto"/>
        <w:ind w:left="720"/>
        <w:jc w:val="both"/>
        <w:rPr>
          <w:rFonts w:asciiTheme="majorBidi" w:hAnsiTheme="majorBidi" w:cstheme="majorBidi"/>
          <w:color w:val="000000"/>
          <w:sz w:val="28"/>
          <w:szCs w:val="28"/>
          <w:lang w:val="en-US"/>
        </w:rPr>
      </w:pPr>
      <w:r w:rsidRPr="004D47B0">
        <w:rPr>
          <w:rFonts w:asciiTheme="majorBidi" w:hAnsiTheme="majorBidi" w:cstheme="majorBidi"/>
          <w:b/>
          <w:bCs/>
          <w:color w:val="000000"/>
          <w:sz w:val="28"/>
          <w:szCs w:val="28"/>
          <w:lang w:val="en-US"/>
        </w:rPr>
        <w:lastRenderedPageBreak/>
        <w:t xml:space="preserve">  4-  Systemic - </w:t>
      </w:r>
      <w:r w:rsidRPr="004D47B0">
        <w:rPr>
          <w:rFonts w:asciiTheme="majorBidi" w:hAnsiTheme="majorBidi" w:cstheme="majorBidi"/>
          <w:color w:val="000000"/>
          <w:sz w:val="28"/>
          <w:szCs w:val="28"/>
          <w:lang w:val="en-US"/>
        </w:rPr>
        <w:t xml:space="preserve">Attack the deep tissues and organ systems; often creating symptoms that resemble other diseases. </w:t>
      </w:r>
      <w:r>
        <w:rPr>
          <w:rFonts w:asciiTheme="majorBidi" w:hAnsiTheme="majorBidi" w:cstheme="majorBidi"/>
          <w:color w:val="000000"/>
          <w:sz w:val="28"/>
          <w:szCs w:val="28"/>
          <w:lang w:val="en-US"/>
        </w:rPr>
        <w:t>This type include:</w:t>
      </w:r>
    </w:p>
    <w:p w:rsidR="006B44C5" w:rsidRPr="004D47B0" w:rsidRDefault="006B44C5" w:rsidP="006A5661">
      <w:pPr>
        <w:numPr>
          <w:ilvl w:val="0"/>
          <w:numId w:val="12"/>
        </w:numPr>
        <w:autoSpaceDE w:val="0"/>
        <w:autoSpaceDN w:val="0"/>
        <w:adjustRightInd w:val="0"/>
        <w:spacing w:line="240" w:lineRule="auto"/>
        <w:jc w:val="both"/>
        <w:rPr>
          <w:rFonts w:asciiTheme="majorBidi" w:hAnsiTheme="majorBidi" w:cstheme="majorBidi"/>
          <w:color w:val="000000"/>
          <w:sz w:val="28"/>
          <w:szCs w:val="28"/>
        </w:rPr>
      </w:pPr>
      <w:r w:rsidRPr="004D47B0">
        <w:rPr>
          <w:rFonts w:asciiTheme="majorBidi" w:hAnsiTheme="majorBidi" w:cstheme="majorBidi"/>
          <w:color w:val="000000"/>
          <w:sz w:val="28"/>
          <w:szCs w:val="28"/>
          <w:lang w:val="en-US"/>
        </w:rPr>
        <w:t xml:space="preserve">Those caused by </w:t>
      </w:r>
      <w:r w:rsidRPr="006A5661">
        <w:rPr>
          <w:rFonts w:asciiTheme="majorBidi" w:hAnsiTheme="majorBidi" w:cstheme="majorBidi"/>
          <w:b/>
          <w:bCs/>
          <w:color w:val="000000"/>
          <w:sz w:val="28"/>
          <w:szCs w:val="28"/>
          <w:lang w:val="en-US"/>
        </w:rPr>
        <w:t>truly pathogenic fungi</w:t>
      </w:r>
      <w:r w:rsidRPr="004D47B0">
        <w:rPr>
          <w:rFonts w:asciiTheme="majorBidi" w:hAnsiTheme="majorBidi" w:cstheme="majorBidi"/>
          <w:color w:val="000000"/>
          <w:sz w:val="28"/>
          <w:szCs w:val="28"/>
          <w:lang w:val="en-US"/>
        </w:rPr>
        <w:t xml:space="preserve"> with the ability to cause disease in the normal host when the inoculoum is of sufficient size (</w:t>
      </w:r>
      <w:r w:rsidRPr="004D47B0">
        <w:rPr>
          <w:rFonts w:asciiTheme="majorBidi" w:hAnsiTheme="majorBidi" w:cstheme="majorBidi"/>
          <w:i/>
          <w:iCs/>
          <w:color w:val="000000"/>
          <w:sz w:val="28"/>
          <w:szCs w:val="28"/>
          <w:lang w:val="en-US"/>
        </w:rPr>
        <w:t xml:space="preserve">Histoplasma </w:t>
      </w:r>
      <w:r w:rsidR="006A5661">
        <w:rPr>
          <w:rFonts w:asciiTheme="majorBidi" w:hAnsiTheme="majorBidi" w:cstheme="majorBidi"/>
          <w:i/>
          <w:iCs/>
          <w:color w:val="000000"/>
          <w:sz w:val="28"/>
          <w:szCs w:val="28"/>
          <w:lang w:val="en-US"/>
        </w:rPr>
        <w:t>farciminosum</w:t>
      </w:r>
      <w:r w:rsidRPr="004D47B0">
        <w:rPr>
          <w:rFonts w:asciiTheme="majorBidi" w:hAnsiTheme="majorBidi" w:cstheme="majorBidi"/>
          <w:i/>
          <w:iCs/>
          <w:color w:val="000000"/>
          <w:sz w:val="28"/>
          <w:szCs w:val="28"/>
          <w:lang w:val="en-US"/>
        </w:rPr>
        <w:t>, Blastomyces dermatitidis</w:t>
      </w:r>
      <w:r w:rsidRPr="004D47B0">
        <w:rPr>
          <w:rFonts w:asciiTheme="majorBidi" w:hAnsiTheme="majorBidi" w:cstheme="majorBidi"/>
          <w:color w:val="000000"/>
          <w:sz w:val="28"/>
          <w:szCs w:val="28"/>
          <w:lang w:val="en-US"/>
        </w:rPr>
        <w:t>).</w:t>
      </w:r>
    </w:p>
    <w:p w:rsidR="006B44C5" w:rsidRPr="00E643E6" w:rsidRDefault="006B44C5" w:rsidP="00655F65">
      <w:pPr>
        <w:numPr>
          <w:ilvl w:val="0"/>
          <w:numId w:val="12"/>
        </w:numPr>
        <w:autoSpaceDE w:val="0"/>
        <w:autoSpaceDN w:val="0"/>
        <w:adjustRightInd w:val="0"/>
        <w:spacing w:line="240" w:lineRule="auto"/>
        <w:jc w:val="both"/>
        <w:rPr>
          <w:rFonts w:asciiTheme="majorBidi" w:hAnsiTheme="majorBidi" w:cstheme="majorBidi"/>
          <w:color w:val="000000"/>
          <w:sz w:val="28"/>
          <w:szCs w:val="28"/>
        </w:rPr>
      </w:pPr>
      <w:r w:rsidRPr="004D47B0">
        <w:rPr>
          <w:rFonts w:asciiTheme="majorBidi" w:hAnsiTheme="majorBidi" w:cstheme="majorBidi"/>
          <w:color w:val="000000"/>
          <w:sz w:val="28"/>
          <w:szCs w:val="28"/>
          <w:lang w:val="en-US"/>
        </w:rPr>
        <w:t xml:space="preserve">Those caused by </w:t>
      </w:r>
      <w:r w:rsidRPr="006A5661">
        <w:rPr>
          <w:rFonts w:asciiTheme="majorBidi" w:hAnsiTheme="majorBidi" w:cstheme="majorBidi"/>
          <w:b/>
          <w:bCs/>
          <w:color w:val="000000"/>
          <w:sz w:val="28"/>
          <w:szCs w:val="28"/>
          <w:lang w:val="en-US"/>
        </w:rPr>
        <w:t>opportunistic fungi</w:t>
      </w:r>
      <w:r w:rsidRPr="004D47B0">
        <w:rPr>
          <w:rFonts w:asciiTheme="majorBidi" w:hAnsiTheme="majorBidi" w:cstheme="majorBidi"/>
          <w:color w:val="000000"/>
          <w:sz w:val="28"/>
          <w:szCs w:val="28"/>
          <w:lang w:val="en-US"/>
        </w:rPr>
        <w:t>, low virulence organisms, which require the patient's defenses to be lowered before the infection is established (</w:t>
      </w:r>
      <w:r w:rsidRPr="004D47B0">
        <w:rPr>
          <w:rFonts w:asciiTheme="majorBidi" w:hAnsiTheme="majorBidi" w:cstheme="majorBidi"/>
          <w:i/>
          <w:iCs/>
          <w:color w:val="000000"/>
          <w:sz w:val="28"/>
          <w:szCs w:val="28"/>
          <w:lang w:val="en-US"/>
        </w:rPr>
        <w:t>Aspergillus spp. Candida albicans, Cryptococcus neoformans</w:t>
      </w:r>
      <w:r w:rsidRPr="004D47B0">
        <w:rPr>
          <w:rFonts w:asciiTheme="majorBidi" w:hAnsiTheme="majorBidi" w:cstheme="majorBidi"/>
          <w:color w:val="000000"/>
          <w:sz w:val="28"/>
          <w:szCs w:val="28"/>
          <w:lang w:val="en-US"/>
        </w:rPr>
        <w:t>).</w:t>
      </w:r>
    </w:p>
    <w:p w:rsidR="00E643E6" w:rsidRPr="00020C03" w:rsidRDefault="00E643E6" w:rsidP="00E643E6">
      <w:pPr>
        <w:autoSpaceDE w:val="0"/>
        <w:autoSpaceDN w:val="0"/>
        <w:adjustRightInd w:val="0"/>
        <w:spacing w:line="240" w:lineRule="auto"/>
        <w:ind w:left="720"/>
        <w:jc w:val="both"/>
        <w:rPr>
          <w:rFonts w:asciiTheme="majorBidi" w:hAnsiTheme="majorBidi" w:cstheme="majorBidi"/>
          <w:color w:val="000000"/>
          <w:sz w:val="28"/>
          <w:szCs w:val="28"/>
        </w:rPr>
      </w:pPr>
    </w:p>
    <w:p w:rsidR="00E643E6" w:rsidRDefault="00E643E6" w:rsidP="00E643E6">
      <w:pPr>
        <w:rPr>
          <w:rFonts w:asciiTheme="majorBidi" w:hAnsiTheme="majorBidi" w:cstheme="majorBidi"/>
          <w:b/>
          <w:bCs/>
          <w:sz w:val="32"/>
          <w:szCs w:val="32"/>
          <w:lang w:val="en-US"/>
        </w:rPr>
      </w:pPr>
      <w:r w:rsidRPr="00C26683">
        <w:rPr>
          <w:rFonts w:asciiTheme="majorBidi" w:hAnsiTheme="majorBidi" w:cstheme="majorBidi"/>
          <w:b/>
          <w:bCs/>
          <w:sz w:val="32"/>
          <w:szCs w:val="32"/>
          <w:lang w:val="en-US"/>
        </w:rPr>
        <w:t>Cutaneous and Mucocutaneous Mycosis</w:t>
      </w:r>
    </w:p>
    <w:p w:rsidR="00E643E6" w:rsidRPr="00DB6E5E" w:rsidRDefault="00E643E6" w:rsidP="00E643E6">
      <w:pPr>
        <w:rPr>
          <w:rFonts w:asciiTheme="majorBidi" w:hAnsiTheme="majorBidi" w:cstheme="majorBidi"/>
          <w:sz w:val="32"/>
          <w:szCs w:val="32"/>
        </w:rPr>
      </w:pPr>
      <w:r>
        <w:rPr>
          <w:rFonts w:asciiTheme="majorBidi" w:hAnsiTheme="majorBidi" w:cstheme="majorBidi"/>
          <w:b/>
          <w:bCs/>
          <w:sz w:val="32"/>
          <w:szCs w:val="32"/>
          <w:lang w:val="en-US"/>
        </w:rPr>
        <w:t xml:space="preserve">   </w:t>
      </w:r>
      <w:r w:rsidRPr="00DB6E5E">
        <w:rPr>
          <w:rFonts w:asciiTheme="majorBidi" w:hAnsiTheme="majorBidi" w:cstheme="majorBidi"/>
          <w:sz w:val="28"/>
          <w:szCs w:val="28"/>
          <w:lang w:val="en-US"/>
        </w:rPr>
        <w:t>Associated with:</w:t>
      </w:r>
      <w:r>
        <w:rPr>
          <w:rFonts w:asciiTheme="majorBidi" w:hAnsiTheme="majorBidi" w:cstheme="majorBidi"/>
          <w:sz w:val="28"/>
          <w:szCs w:val="28"/>
          <w:lang w:val="en-US"/>
        </w:rPr>
        <w:t xml:space="preserve"> </w:t>
      </w:r>
      <w:r w:rsidRPr="00DB6E5E">
        <w:rPr>
          <w:rFonts w:asciiTheme="majorBidi" w:hAnsiTheme="majorBidi" w:cstheme="majorBidi"/>
          <w:sz w:val="28"/>
          <w:szCs w:val="28"/>
          <w:lang w:val="en-US"/>
        </w:rPr>
        <w:t>Skin ,</w:t>
      </w:r>
      <w:r>
        <w:rPr>
          <w:rFonts w:asciiTheme="majorBidi" w:hAnsiTheme="majorBidi" w:cstheme="majorBidi"/>
          <w:sz w:val="28"/>
          <w:szCs w:val="28"/>
          <w:lang w:val="en-US"/>
        </w:rPr>
        <w:t xml:space="preserve"> Hair, Wool, Hooves, Horns,  </w:t>
      </w:r>
      <w:r w:rsidRPr="00DB6E5E">
        <w:rPr>
          <w:rFonts w:asciiTheme="majorBidi" w:hAnsiTheme="majorBidi" w:cstheme="majorBidi"/>
          <w:sz w:val="28"/>
          <w:szCs w:val="28"/>
          <w:lang w:val="en-US"/>
        </w:rPr>
        <w:t>Eyes, Sinuses, Or</w:t>
      </w:r>
      <w:r>
        <w:rPr>
          <w:rFonts w:asciiTheme="majorBidi" w:hAnsiTheme="majorBidi" w:cstheme="majorBidi"/>
          <w:sz w:val="28"/>
          <w:szCs w:val="28"/>
          <w:lang w:val="en-US"/>
        </w:rPr>
        <w:t>o</w:t>
      </w:r>
      <w:r w:rsidRPr="00DB6E5E">
        <w:rPr>
          <w:rFonts w:asciiTheme="majorBidi" w:hAnsiTheme="majorBidi" w:cstheme="majorBidi"/>
          <w:sz w:val="28"/>
          <w:szCs w:val="28"/>
          <w:lang w:val="en-US"/>
        </w:rPr>
        <w:t>pharynx and external ears</w:t>
      </w:r>
      <w:r>
        <w:rPr>
          <w:rFonts w:asciiTheme="majorBidi" w:hAnsiTheme="majorBidi" w:cstheme="majorBidi"/>
          <w:sz w:val="28"/>
          <w:szCs w:val="28"/>
          <w:lang w:val="en-US"/>
        </w:rPr>
        <w:t>….</w:t>
      </w:r>
    </w:p>
    <w:p w:rsidR="00E643E6" w:rsidRPr="00C26683" w:rsidRDefault="00E643E6" w:rsidP="00E643E6">
      <w:pPr>
        <w:jc w:val="both"/>
        <w:rPr>
          <w:rFonts w:asciiTheme="majorBidi" w:hAnsiTheme="majorBidi" w:cstheme="majorBidi"/>
          <w:b/>
          <w:bCs/>
          <w:sz w:val="32"/>
          <w:szCs w:val="32"/>
        </w:rPr>
      </w:pPr>
      <w:r>
        <w:rPr>
          <w:rFonts w:asciiTheme="majorBidi" w:hAnsiTheme="majorBidi" w:cstheme="majorBidi"/>
          <w:b/>
          <w:bCs/>
          <w:sz w:val="32"/>
          <w:szCs w:val="32"/>
          <w:lang w:val="en-US"/>
        </w:rPr>
        <w:t xml:space="preserve"> </w:t>
      </w:r>
      <w:r w:rsidRPr="00914A5B">
        <w:rPr>
          <w:rFonts w:asciiTheme="majorBidi" w:hAnsiTheme="majorBidi" w:cstheme="majorBidi"/>
          <w:b/>
          <w:bCs/>
          <w:sz w:val="32"/>
          <w:szCs w:val="32"/>
          <w:lang w:val="en-US"/>
        </w:rPr>
        <w:t>Ringworm –</w:t>
      </w:r>
      <w:r w:rsidRPr="00DB6E5E">
        <w:rPr>
          <w:rFonts w:asciiTheme="majorBidi" w:hAnsiTheme="majorBidi" w:cstheme="majorBidi"/>
          <w:sz w:val="28"/>
          <w:szCs w:val="28"/>
          <w:lang w:val="en-US"/>
        </w:rPr>
        <w:t>disease called ‘herpes' by the Greeks, and by the Romans ‘tinea' (which means small insect larvae). The skin lesions characterized by red margins, scales and itching.</w:t>
      </w:r>
      <w:r w:rsidRPr="00DB6E5E">
        <w:rPr>
          <w:rFonts w:asciiTheme="majorBidi" w:hAnsiTheme="majorBidi" w:cstheme="majorBidi"/>
          <w:b/>
          <w:bCs/>
          <w:sz w:val="28"/>
          <w:szCs w:val="28"/>
          <w:lang w:val="en-US"/>
        </w:rPr>
        <w:t xml:space="preserve"> </w:t>
      </w:r>
    </w:p>
    <w:p w:rsidR="00E643E6" w:rsidRDefault="00E643E6" w:rsidP="00E643E6">
      <w:pPr>
        <w:rPr>
          <w:rFonts w:asciiTheme="majorBidi" w:hAnsiTheme="majorBidi" w:cstheme="majorBidi"/>
          <w:b/>
          <w:bCs/>
          <w:sz w:val="32"/>
          <w:szCs w:val="32"/>
          <w:lang w:val="en-US"/>
        </w:rPr>
      </w:pPr>
      <w:r>
        <w:rPr>
          <w:rFonts w:asciiTheme="majorBidi" w:hAnsiTheme="majorBidi" w:cstheme="majorBidi"/>
          <w:b/>
          <w:bCs/>
          <w:sz w:val="32"/>
          <w:szCs w:val="32"/>
          <w:lang w:val="en-US"/>
        </w:rPr>
        <w:t xml:space="preserve">  </w:t>
      </w:r>
      <w:r w:rsidRPr="00914A5B">
        <w:rPr>
          <w:rFonts w:asciiTheme="majorBidi" w:hAnsiTheme="majorBidi" w:cstheme="majorBidi"/>
          <w:b/>
          <w:bCs/>
          <w:sz w:val="32"/>
          <w:szCs w:val="32"/>
          <w:lang w:val="en-US"/>
        </w:rPr>
        <w:t>Dermatophytosis and Dermatomycosis</w:t>
      </w:r>
    </w:p>
    <w:p w:rsidR="00E643E6" w:rsidRDefault="00E643E6" w:rsidP="00E643E6">
      <w:pPr>
        <w:ind w:right="-483"/>
        <w:jc w:val="both"/>
        <w:rPr>
          <w:rFonts w:asciiTheme="majorBidi" w:hAnsiTheme="majorBidi" w:cstheme="majorBidi"/>
          <w:b/>
          <w:bCs/>
          <w:sz w:val="32"/>
          <w:szCs w:val="32"/>
          <w:lang w:val="en-US"/>
        </w:rPr>
      </w:pPr>
      <w:r w:rsidRPr="00914A5B">
        <w:rPr>
          <w:rFonts w:asciiTheme="majorBidi" w:hAnsiTheme="majorBidi" w:cstheme="majorBidi"/>
          <w:b/>
          <w:bCs/>
          <w:sz w:val="32"/>
          <w:szCs w:val="32"/>
          <w:lang w:val="en-US"/>
        </w:rPr>
        <w:t xml:space="preserve">Dermatophytosis </w:t>
      </w:r>
      <w:r w:rsidRPr="00DB6E5E">
        <w:rPr>
          <w:rFonts w:asciiTheme="majorBidi" w:hAnsiTheme="majorBidi" w:cstheme="majorBidi"/>
          <w:sz w:val="28"/>
          <w:szCs w:val="28"/>
          <w:lang w:val="en-US"/>
        </w:rPr>
        <w:t>- "</w:t>
      </w:r>
      <w:r w:rsidRPr="009049A8">
        <w:rPr>
          <w:rFonts w:asciiTheme="majorBidi" w:hAnsiTheme="majorBidi" w:cstheme="majorBidi"/>
          <w:b/>
          <w:bCs/>
          <w:sz w:val="28"/>
          <w:szCs w:val="28"/>
          <w:lang w:val="en-US"/>
        </w:rPr>
        <w:t>ringworm"</w:t>
      </w:r>
      <w:r w:rsidRPr="00DB6E5E">
        <w:rPr>
          <w:rFonts w:asciiTheme="majorBidi" w:hAnsiTheme="majorBidi" w:cstheme="majorBidi"/>
          <w:sz w:val="28"/>
          <w:szCs w:val="28"/>
          <w:lang w:val="en-US"/>
        </w:rPr>
        <w:t xml:space="preserve"> disease of the skin &amp; its appendeges like </w:t>
      </w:r>
      <w:r>
        <w:rPr>
          <w:rFonts w:asciiTheme="majorBidi" w:hAnsiTheme="majorBidi" w:cstheme="majorBidi"/>
          <w:sz w:val="28"/>
          <w:szCs w:val="28"/>
          <w:lang w:val="en-US"/>
        </w:rPr>
        <w:t>wool</w:t>
      </w:r>
      <w:r w:rsidRPr="00DB6E5E">
        <w:rPr>
          <w:rFonts w:asciiTheme="majorBidi" w:hAnsiTheme="majorBidi" w:cstheme="majorBidi"/>
          <w:sz w:val="28"/>
          <w:szCs w:val="28"/>
          <w:lang w:val="en-US"/>
        </w:rPr>
        <w:t xml:space="preserve">, hair, feather, horn and/or stratum corneum caused by group of fungi that called </w:t>
      </w:r>
      <w:r w:rsidRPr="00E643E6">
        <w:rPr>
          <w:rFonts w:asciiTheme="majorBidi" w:hAnsiTheme="majorBidi" w:cstheme="majorBidi"/>
          <w:b/>
          <w:bCs/>
          <w:sz w:val="28"/>
          <w:szCs w:val="28"/>
          <w:lang w:val="en-US"/>
        </w:rPr>
        <w:t>dermatophytes.</w:t>
      </w:r>
      <w:r w:rsidRPr="00DB6E5E">
        <w:rPr>
          <w:rFonts w:asciiTheme="majorBidi" w:hAnsiTheme="majorBidi" w:cstheme="majorBidi"/>
          <w:b/>
          <w:bCs/>
          <w:sz w:val="28"/>
          <w:szCs w:val="28"/>
          <w:lang w:val="en-US"/>
        </w:rPr>
        <w:t xml:space="preserve"> </w:t>
      </w:r>
    </w:p>
    <w:p w:rsidR="00E643E6" w:rsidRDefault="00E643E6" w:rsidP="00E643E6">
      <w:pPr>
        <w:ind w:right="-483"/>
        <w:jc w:val="both"/>
        <w:rPr>
          <w:rFonts w:asciiTheme="majorBidi" w:hAnsiTheme="majorBidi" w:cstheme="majorBidi"/>
          <w:sz w:val="28"/>
          <w:szCs w:val="28"/>
          <w:lang w:val="en-US"/>
        </w:rPr>
      </w:pPr>
      <w:r w:rsidRPr="00914A5B">
        <w:rPr>
          <w:rFonts w:asciiTheme="majorBidi" w:hAnsiTheme="majorBidi" w:cstheme="majorBidi"/>
          <w:b/>
          <w:bCs/>
          <w:sz w:val="32"/>
          <w:szCs w:val="32"/>
          <w:lang w:val="en-US"/>
        </w:rPr>
        <w:t xml:space="preserve">Dermatophytes: </w:t>
      </w:r>
      <w:r w:rsidRPr="00DB6E5E">
        <w:rPr>
          <w:rFonts w:asciiTheme="majorBidi" w:hAnsiTheme="majorBidi" w:cstheme="majorBidi"/>
          <w:sz w:val="28"/>
          <w:szCs w:val="28"/>
          <w:lang w:val="en-US"/>
        </w:rPr>
        <w:t xml:space="preserve">are keratinophilic "keratin Loving” because Keratin is a major </w:t>
      </w:r>
      <w:r>
        <w:rPr>
          <w:rFonts w:asciiTheme="majorBidi" w:hAnsiTheme="majorBidi" w:cstheme="majorBidi"/>
          <w:sz w:val="28"/>
          <w:szCs w:val="28"/>
          <w:lang w:val="en-US"/>
        </w:rPr>
        <w:t>protein found in horns, hooves</w:t>
      </w:r>
      <w:r w:rsidRPr="00DB6E5E">
        <w:rPr>
          <w:rFonts w:asciiTheme="majorBidi" w:hAnsiTheme="majorBidi" w:cstheme="majorBidi"/>
          <w:sz w:val="28"/>
          <w:szCs w:val="28"/>
          <w:lang w:val="en-US"/>
        </w:rPr>
        <w:t xml:space="preserve">, hair, and skin. </w:t>
      </w:r>
    </w:p>
    <w:p w:rsidR="00E643E6" w:rsidRPr="00DB6E5E" w:rsidRDefault="00E643E6" w:rsidP="00E643E6">
      <w:pPr>
        <w:ind w:right="-483"/>
        <w:jc w:val="both"/>
        <w:rPr>
          <w:rFonts w:asciiTheme="majorBidi" w:hAnsiTheme="majorBidi" w:cstheme="majorBidi"/>
          <w:sz w:val="28"/>
          <w:szCs w:val="28"/>
        </w:rPr>
      </w:pPr>
    </w:p>
    <w:p w:rsidR="00E643E6" w:rsidRPr="00914A5B" w:rsidRDefault="00E643E6" w:rsidP="00E643E6">
      <w:pPr>
        <w:ind w:right="-483"/>
        <w:rPr>
          <w:rFonts w:asciiTheme="majorBidi" w:hAnsiTheme="majorBidi" w:cstheme="majorBidi"/>
          <w:b/>
          <w:bCs/>
          <w:sz w:val="32"/>
          <w:szCs w:val="32"/>
        </w:rPr>
      </w:pPr>
      <w:r w:rsidRPr="009049A8">
        <w:rPr>
          <w:rFonts w:asciiTheme="majorBidi" w:hAnsiTheme="majorBidi" w:cstheme="majorBidi"/>
          <w:b/>
          <w:bCs/>
          <w:sz w:val="28"/>
          <w:szCs w:val="28"/>
          <w:lang w:val="en-US"/>
        </w:rPr>
        <w:t>Dermatophytes</w:t>
      </w:r>
      <w:r w:rsidRPr="00914A5B">
        <w:rPr>
          <w:rFonts w:asciiTheme="majorBidi" w:hAnsiTheme="majorBidi" w:cstheme="majorBidi"/>
          <w:b/>
          <w:bCs/>
          <w:sz w:val="32"/>
          <w:szCs w:val="32"/>
          <w:lang w:val="en-US"/>
        </w:rPr>
        <w:t>:</w:t>
      </w:r>
    </w:p>
    <w:p w:rsidR="00E643E6" w:rsidRPr="00DB6E5E" w:rsidRDefault="00E643E6" w:rsidP="00E643E6">
      <w:pPr>
        <w:ind w:right="-483"/>
        <w:rPr>
          <w:rFonts w:asciiTheme="majorBidi" w:hAnsiTheme="majorBidi" w:cstheme="majorBidi"/>
          <w:sz w:val="28"/>
          <w:szCs w:val="28"/>
        </w:rPr>
      </w:pPr>
      <w:r w:rsidRPr="00DB6E5E">
        <w:rPr>
          <w:rFonts w:asciiTheme="majorBidi" w:hAnsiTheme="majorBidi" w:cstheme="majorBidi"/>
          <w:sz w:val="28"/>
          <w:szCs w:val="28"/>
          <w:lang w:val="en-US"/>
        </w:rPr>
        <w:t xml:space="preserve">  General features:</w:t>
      </w:r>
    </w:p>
    <w:p w:rsidR="00E643E6" w:rsidRPr="00DB6E5E" w:rsidRDefault="00E643E6" w:rsidP="00E643E6">
      <w:pPr>
        <w:numPr>
          <w:ilvl w:val="0"/>
          <w:numId w:val="17"/>
        </w:numPr>
        <w:ind w:right="-483"/>
        <w:rPr>
          <w:rFonts w:asciiTheme="majorBidi" w:hAnsiTheme="majorBidi" w:cstheme="majorBidi"/>
          <w:sz w:val="28"/>
          <w:szCs w:val="28"/>
        </w:rPr>
      </w:pPr>
      <w:r w:rsidRPr="00DB6E5E">
        <w:rPr>
          <w:rFonts w:asciiTheme="majorBidi" w:hAnsiTheme="majorBidi" w:cstheme="majorBidi"/>
          <w:sz w:val="28"/>
          <w:szCs w:val="28"/>
          <w:lang w:val="en-US"/>
        </w:rPr>
        <w:t xml:space="preserve">       Molds producing keratinase. </w:t>
      </w:r>
    </w:p>
    <w:p w:rsidR="00E643E6" w:rsidRPr="00DB6E5E" w:rsidRDefault="00E643E6" w:rsidP="00E643E6">
      <w:pPr>
        <w:numPr>
          <w:ilvl w:val="0"/>
          <w:numId w:val="17"/>
        </w:numPr>
        <w:ind w:right="-483"/>
        <w:rPr>
          <w:rFonts w:asciiTheme="majorBidi" w:hAnsiTheme="majorBidi" w:cstheme="majorBidi"/>
          <w:sz w:val="28"/>
          <w:szCs w:val="28"/>
        </w:rPr>
      </w:pPr>
      <w:r w:rsidRPr="00DB6E5E">
        <w:rPr>
          <w:rFonts w:asciiTheme="majorBidi" w:hAnsiTheme="majorBidi" w:cstheme="majorBidi"/>
          <w:sz w:val="28"/>
          <w:szCs w:val="28"/>
          <w:lang w:val="en-US"/>
        </w:rPr>
        <w:t xml:space="preserve">    Saprophytes on skin and its append</w:t>
      </w:r>
      <w:r>
        <w:rPr>
          <w:rFonts w:asciiTheme="majorBidi" w:hAnsiTheme="majorBidi" w:cstheme="majorBidi"/>
          <w:sz w:val="28"/>
          <w:szCs w:val="28"/>
          <w:lang w:val="en-US"/>
        </w:rPr>
        <w:t>a</w:t>
      </w:r>
      <w:r w:rsidRPr="00DB6E5E">
        <w:rPr>
          <w:rFonts w:asciiTheme="majorBidi" w:hAnsiTheme="majorBidi" w:cstheme="majorBidi"/>
          <w:sz w:val="28"/>
          <w:szCs w:val="28"/>
          <w:lang w:val="en-US"/>
        </w:rPr>
        <w:t>ges,    inflammation below</w:t>
      </w:r>
    </w:p>
    <w:p w:rsidR="00E643E6" w:rsidRPr="00DB6E5E" w:rsidRDefault="00E643E6" w:rsidP="00E643E6">
      <w:pPr>
        <w:ind w:right="-483"/>
        <w:rPr>
          <w:rFonts w:asciiTheme="majorBidi" w:hAnsiTheme="majorBidi" w:cstheme="majorBidi"/>
          <w:sz w:val="28"/>
          <w:szCs w:val="28"/>
          <w:lang w:val="en-US"/>
        </w:rPr>
      </w:pPr>
      <w:r w:rsidRPr="00DB6E5E">
        <w:rPr>
          <w:rFonts w:asciiTheme="majorBidi" w:hAnsiTheme="majorBidi" w:cstheme="majorBidi"/>
          <w:sz w:val="28"/>
          <w:szCs w:val="28"/>
        </w:rPr>
        <w:t xml:space="preserve"> </w:t>
      </w:r>
      <w:r w:rsidRPr="00DB6E5E">
        <w:rPr>
          <w:rFonts w:asciiTheme="majorBidi" w:hAnsiTheme="majorBidi" w:cstheme="majorBidi"/>
          <w:sz w:val="28"/>
          <w:szCs w:val="28"/>
          <w:lang w:val="en-US"/>
        </w:rPr>
        <w:t>Transmitted by contact with infected persons or animals .</w:t>
      </w:r>
    </w:p>
    <w:p w:rsidR="00E643E6" w:rsidRPr="00DB6E5E" w:rsidRDefault="00E643E6" w:rsidP="00E643E6">
      <w:pPr>
        <w:ind w:right="-483"/>
        <w:rPr>
          <w:rFonts w:asciiTheme="majorBidi" w:hAnsiTheme="majorBidi" w:cstheme="majorBidi"/>
          <w:sz w:val="28"/>
          <w:szCs w:val="28"/>
          <w:lang w:val="en-US"/>
        </w:rPr>
      </w:pPr>
    </w:p>
    <w:p w:rsidR="00E643E6" w:rsidRPr="007A71E7" w:rsidRDefault="00E643E6" w:rsidP="00E643E6">
      <w:pPr>
        <w:numPr>
          <w:ilvl w:val="0"/>
          <w:numId w:val="18"/>
        </w:numPr>
        <w:ind w:right="-483"/>
        <w:jc w:val="both"/>
        <w:rPr>
          <w:rFonts w:asciiTheme="majorBidi" w:hAnsiTheme="majorBidi" w:cstheme="majorBidi"/>
          <w:sz w:val="28"/>
          <w:szCs w:val="28"/>
        </w:rPr>
      </w:pPr>
      <w:r w:rsidRPr="00914A5B">
        <w:rPr>
          <w:rFonts w:asciiTheme="majorBidi" w:hAnsiTheme="majorBidi" w:cstheme="majorBidi"/>
          <w:b/>
          <w:bCs/>
          <w:sz w:val="32"/>
          <w:szCs w:val="32"/>
          <w:lang w:val="en-US"/>
        </w:rPr>
        <w:lastRenderedPageBreak/>
        <w:t xml:space="preserve">Dermatomycosis: </w:t>
      </w:r>
      <w:r w:rsidRPr="007A71E7">
        <w:rPr>
          <w:rFonts w:asciiTheme="majorBidi" w:hAnsiTheme="majorBidi" w:cstheme="majorBidi"/>
          <w:sz w:val="28"/>
          <w:szCs w:val="28"/>
          <w:lang w:val="en-US"/>
        </w:rPr>
        <w:t>more general name for any skin disease caused by a fungus.  Caused by many different species and are generally named after the infected area rather than the species that causes it.</w:t>
      </w:r>
    </w:p>
    <w:p w:rsidR="00E643E6" w:rsidRPr="00E643E6" w:rsidRDefault="00E643E6" w:rsidP="00E643E6">
      <w:pPr>
        <w:numPr>
          <w:ilvl w:val="0"/>
          <w:numId w:val="18"/>
        </w:numPr>
        <w:ind w:right="-483"/>
        <w:rPr>
          <w:rFonts w:asciiTheme="majorBidi" w:hAnsiTheme="majorBidi" w:cstheme="majorBidi"/>
          <w:sz w:val="28"/>
          <w:szCs w:val="28"/>
        </w:rPr>
      </w:pPr>
      <w:r w:rsidRPr="00914A5B">
        <w:rPr>
          <w:rFonts w:asciiTheme="majorBidi" w:hAnsiTheme="majorBidi" w:cstheme="majorBidi"/>
          <w:b/>
          <w:bCs/>
          <w:sz w:val="32"/>
          <w:szCs w:val="32"/>
          <w:lang w:val="en-US"/>
        </w:rPr>
        <w:t xml:space="preserve">  </w:t>
      </w:r>
      <w:r w:rsidRPr="00E643E6">
        <w:rPr>
          <w:rFonts w:asciiTheme="majorBidi" w:hAnsiTheme="majorBidi" w:cstheme="majorBidi"/>
          <w:sz w:val="28"/>
          <w:szCs w:val="28"/>
          <w:lang w:val="en-US"/>
        </w:rPr>
        <w:t xml:space="preserve">Dermatomycosis are one of the most frequent sources of lesions on the skin. </w:t>
      </w:r>
    </w:p>
    <w:p w:rsidR="00E643E6" w:rsidRPr="00E643E6" w:rsidRDefault="00E643E6" w:rsidP="00E643E6">
      <w:pPr>
        <w:ind w:left="720" w:right="-483"/>
        <w:rPr>
          <w:rFonts w:asciiTheme="majorBidi" w:hAnsiTheme="majorBidi" w:cstheme="majorBidi"/>
          <w:sz w:val="28"/>
          <w:szCs w:val="28"/>
        </w:rPr>
      </w:pPr>
    </w:p>
    <w:p w:rsidR="00E643E6" w:rsidRPr="00E643E6" w:rsidRDefault="00E643E6" w:rsidP="00E643E6">
      <w:pPr>
        <w:ind w:left="720" w:right="-483"/>
        <w:rPr>
          <w:rFonts w:asciiTheme="majorBidi" w:hAnsiTheme="majorBidi" w:cstheme="majorBidi"/>
          <w:sz w:val="28"/>
          <w:szCs w:val="28"/>
        </w:rPr>
      </w:pPr>
      <w:r w:rsidRPr="00E643E6">
        <w:rPr>
          <w:rFonts w:asciiTheme="majorBidi" w:hAnsiTheme="majorBidi" w:cstheme="majorBidi"/>
          <w:b/>
          <w:bCs/>
          <w:sz w:val="28"/>
          <w:szCs w:val="28"/>
          <w:lang w:val="en-US"/>
        </w:rPr>
        <w:t xml:space="preserve">Causes of Dermatophytes: </w:t>
      </w:r>
      <w:r w:rsidRPr="00E643E6">
        <w:rPr>
          <w:rFonts w:asciiTheme="majorBidi" w:hAnsiTheme="majorBidi" w:cstheme="majorBidi"/>
          <w:sz w:val="28"/>
          <w:szCs w:val="28"/>
          <w:lang w:val="en-US"/>
        </w:rPr>
        <w:t xml:space="preserve">Several genera of dermatophytic fungi </w:t>
      </w:r>
    </w:p>
    <w:p w:rsidR="00E643E6" w:rsidRPr="004104EE" w:rsidRDefault="00E643E6" w:rsidP="004104EE">
      <w:pPr>
        <w:pStyle w:val="ListParagraph"/>
        <w:numPr>
          <w:ilvl w:val="0"/>
          <w:numId w:val="23"/>
        </w:numPr>
        <w:ind w:right="-483"/>
        <w:rPr>
          <w:rFonts w:asciiTheme="majorBidi" w:hAnsiTheme="majorBidi" w:cstheme="majorBidi"/>
          <w:sz w:val="28"/>
          <w:szCs w:val="28"/>
        </w:rPr>
      </w:pPr>
      <w:r w:rsidRPr="004104EE">
        <w:rPr>
          <w:rFonts w:asciiTheme="majorBidi" w:hAnsiTheme="majorBidi" w:cstheme="majorBidi"/>
          <w:i/>
          <w:iCs/>
          <w:sz w:val="28"/>
          <w:szCs w:val="28"/>
          <w:lang w:val="en-US"/>
        </w:rPr>
        <w:t>Trichophyton  Spp.</w:t>
      </w:r>
      <w:r w:rsidRPr="004104EE">
        <w:rPr>
          <w:rFonts w:asciiTheme="majorBidi" w:hAnsiTheme="majorBidi" w:cstheme="majorBidi"/>
          <w:sz w:val="28"/>
          <w:szCs w:val="28"/>
          <w:lang w:val="en-US"/>
        </w:rPr>
        <w:t xml:space="preserve">, an ascomycete </w:t>
      </w:r>
    </w:p>
    <w:p w:rsidR="00E643E6" w:rsidRPr="004104EE" w:rsidRDefault="00E643E6" w:rsidP="004104EE">
      <w:pPr>
        <w:pStyle w:val="ListParagraph"/>
        <w:numPr>
          <w:ilvl w:val="0"/>
          <w:numId w:val="23"/>
        </w:numPr>
        <w:ind w:right="-483"/>
        <w:rPr>
          <w:rFonts w:asciiTheme="majorBidi" w:hAnsiTheme="majorBidi" w:cstheme="majorBidi"/>
          <w:sz w:val="28"/>
          <w:szCs w:val="28"/>
        </w:rPr>
      </w:pPr>
      <w:r w:rsidRPr="004104EE">
        <w:rPr>
          <w:rFonts w:asciiTheme="majorBidi" w:hAnsiTheme="majorBidi" w:cstheme="majorBidi"/>
          <w:i/>
          <w:iCs/>
          <w:sz w:val="28"/>
          <w:szCs w:val="28"/>
          <w:lang w:val="en-US"/>
        </w:rPr>
        <w:t>Microsporum  Spp.</w:t>
      </w:r>
      <w:r w:rsidRPr="004104EE">
        <w:rPr>
          <w:rFonts w:asciiTheme="majorBidi" w:hAnsiTheme="majorBidi" w:cstheme="majorBidi"/>
          <w:sz w:val="28"/>
          <w:szCs w:val="28"/>
          <w:lang w:val="en-US"/>
        </w:rPr>
        <w:t xml:space="preserve">, an ascomycete </w:t>
      </w:r>
    </w:p>
    <w:p w:rsidR="00E643E6" w:rsidRPr="004104EE" w:rsidRDefault="00E643E6" w:rsidP="004104EE">
      <w:pPr>
        <w:pStyle w:val="ListParagraph"/>
        <w:numPr>
          <w:ilvl w:val="0"/>
          <w:numId w:val="23"/>
        </w:numPr>
        <w:ind w:right="-483"/>
        <w:rPr>
          <w:rFonts w:asciiTheme="majorBidi" w:hAnsiTheme="majorBidi" w:cstheme="majorBidi"/>
          <w:sz w:val="28"/>
          <w:szCs w:val="28"/>
        </w:rPr>
      </w:pPr>
      <w:r w:rsidRPr="004104EE">
        <w:rPr>
          <w:rFonts w:asciiTheme="majorBidi" w:hAnsiTheme="majorBidi" w:cstheme="majorBidi"/>
          <w:i/>
          <w:iCs/>
          <w:sz w:val="28"/>
          <w:szCs w:val="28"/>
          <w:lang w:val="en-US"/>
        </w:rPr>
        <w:t>Epidermophyton  Sp.</w:t>
      </w:r>
      <w:r w:rsidRPr="004104EE">
        <w:rPr>
          <w:rFonts w:asciiTheme="majorBidi" w:hAnsiTheme="majorBidi" w:cstheme="majorBidi"/>
          <w:sz w:val="28"/>
          <w:szCs w:val="28"/>
          <w:lang w:val="en-US"/>
        </w:rPr>
        <w:t xml:space="preserve">, a deuteromycete </w:t>
      </w:r>
    </w:p>
    <w:p w:rsidR="00E643E6" w:rsidRPr="007A71E7" w:rsidRDefault="00E643E6" w:rsidP="004104EE">
      <w:pPr>
        <w:ind w:left="720" w:right="-483"/>
        <w:rPr>
          <w:rFonts w:asciiTheme="majorBidi" w:hAnsiTheme="majorBidi" w:cstheme="majorBidi"/>
          <w:sz w:val="28"/>
          <w:szCs w:val="28"/>
        </w:rPr>
      </w:pPr>
      <w:r w:rsidRPr="00914A5B">
        <w:rPr>
          <w:rFonts w:asciiTheme="majorBidi" w:hAnsiTheme="majorBidi" w:cstheme="majorBidi"/>
          <w:b/>
          <w:bCs/>
          <w:sz w:val="32"/>
          <w:szCs w:val="32"/>
          <w:lang w:val="en-US"/>
        </w:rPr>
        <w:t>Infections by Dermatophytes</w:t>
      </w:r>
      <w:r w:rsidR="004104EE">
        <w:rPr>
          <w:rFonts w:asciiTheme="majorBidi" w:hAnsiTheme="majorBidi" w:cstheme="majorBidi"/>
          <w:b/>
          <w:bCs/>
          <w:sz w:val="32"/>
          <w:szCs w:val="32"/>
          <w:lang w:val="en-US"/>
        </w:rPr>
        <w:t xml:space="preserve">: </w:t>
      </w:r>
      <w:r w:rsidRPr="007A71E7">
        <w:rPr>
          <w:rFonts w:asciiTheme="majorBidi" w:hAnsiTheme="majorBidi" w:cstheme="majorBidi"/>
          <w:sz w:val="28"/>
          <w:szCs w:val="28"/>
          <w:lang w:val="en-US"/>
        </w:rPr>
        <w:t xml:space="preserve">Severity of ringworm disease depends on: </w:t>
      </w:r>
    </w:p>
    <w:p w:rsidR="00E643E6" w:rsidRPr="007A71E7" w:rsidRDefault="00E643E6" w:rsidP="00E643E6">
      <w:pPr>
        <w:numPr>
          <w:ilvl w:val="0"/>
          <w:numId w:val="19"/>
        </w:numPr>
        <w:ind w:right="-483"/>
        <w:jc w:val="both"/>
        <w:rPr>
          <w:rFonts w:asciiTheme="majorBidi" w:hAnsiTheme="majorBidi" w:cstheme="majorBidi"/>
          <w:sz w:val="28"/>
          <w:szCs w:val="28"/>
        </w:rPr>
      </w:pPr>
      <w:r w:rsidRPr="007A71E7">
        <w:rPr>
          <w:rFonts w:asciiTheme="majorBidi" w:hAnsiTheme="majorBidi" w:cstheme="majorBidi"/>
          <w:sz w:val="28"/>
          <w:szCs w:val="28"/>
          <w:lang w:val="en-US"/>
        </w:rPr>
        <w:t xml:space="preserve">strains or species of fungus involved. </w:t>
      </w:r>
    </w:p>
    <w:p w:rsidR="00E643E6" w:rsidRPr="007A71E7" w:rsidRDefault="00E643E6" w:rsidP="00E643E6">
      <w:pPr>
        <w:numPr>
          <w:ilvl w:val="0"/>
          <w:numId w:val="19"/>
        </w:numPr>
        <w:ind w:right="-483"/>
        <w:jc w:val="both"/>
        <w:rPr>
          <w:rFonts w:asciiTheme="majorBidi" w:hAnsiTheme="majorBidi" w:cstheme="majorBidi"/>
          <w:sz w:val="28"/>
          <w:szCs w:val="28"/>
        </w:rPr>
      </w:pPr>
      <w:r w:rsidRPr="007A71E7">
        <w:rPr>
          <w:rFonts w:asciiTheme="majorBidi" w:hAnsiTheme="majorBidi" w:cstheme="majorBidi"/>
          <w:sz w:val="28"/>
          <w:szCs w:val="28"/>
          <w:lang w:val="en-US"/>
        </w:rPr>
        <w:t xml:space="preserve">sensitivity of the host to a particular pathogenic fungus.  </w:t>
      </w:r>
    </w:p>
    <w:p w:rsidR="00E643E6" w:rsidRPr="007A71E7" w:rsidRDefault="00E643E6" w:rsidP="00E643E6">
      <w:pPr>
        <w:ind w:left="720" w:right="-483"/>
        <w:jc w:val="both"/>
        <w:rPr>
          <w:rFonts w:asciiTheme="majorBidi" w:hAnsiTheme="majorBidi" w:cstheme="majorBidi"/>
          <w:sz w:val="28"/>
          <w:szCs w:val="28"/>
        </w:rPr>
      </w:pPr>
      <w:r w:rsidRPr="007A71E7">
        <w:rPr>
          <w:rFonts w:asciiTheme="majorBidi" w:hAnsiTheme="majorBidi" w:cstheme="majorBidi"/>
          <w:sz w:val="28"/>
          <w:szCs w:val="28"/>
          <w:lang w:val="en-US"/>
        </w:rPr>
        <w:t xml:space="preserve">   More severe reactions occur when a dermatophyte crosses non-host lines (e.g., from an animal species to man).Among dermatophytes there appears to be a</w:t>
      </w:r>
      <w:r w:rsidR="004104EE">
        <w:rPr>
          <w:rFonts w:asciiTheme="majorBidi" w:hAnsiTheme="majorBidi" w:cstheme="majorBidi"/>
          <w:sz w:val="28"/>
          <w:szCs w:val="28"/>
          <w:lang w:val="en-US"/>
        </w:rPr>
        <w:t>n</w:t>
      </w:r>
      <w:r w:rsidRPr="007A71E7">
        <w:rPr>
          <w:rFonts w:asciiTheme="majorBidi" w:hAnsiTheme="majorBidi" w:cstheme="majorBidi"/>
          <w:sz w:val="28"/>
          <w:szCs w:val="28"/>
          <w:lang w:val="en-US"/>
        </w:rPr>
        <w:t xml:space="preserve"> evolutionary transition from a saprophytic to a parasitic lifestyle. </w:t>
      </w:r>
    </w:p>
    <w:p w:rsidR="00E643E6" w:rsidRDefault="00E643E6" w:rsidP="00E643E6">
      <w:pPr>
        <w:ind w:left="720" w:right="-483"/>
        <w:rPr>
          <w:rFonts w:asciiTheme="majorBidi" w:hAnsiTheme="majorBidi" w:cstheme="majorBidi"/>
          <w:b/>
          <w:bCs/>
          <w:sz w:val="32"/>
          <w:szCs w:val="32"/>
        </w:rPr>
      </w:pPr>
      <w:r>
        <w:rPr>
          <w:rFonts w:asciiTheme="majorBidi" w:hAnsiTheme="majorBidi" w:cstheme="majorBidi"/>
          <w:b/>
          <w:bCs/>
          <w:sz w:val="32"/>
          <w:szCs w:val="32"/>
        </w:rPr>
        <w:t xml:space="preserve"> </w:t>
      </w:r>
    </w:p>
    <w:p w:rsidR="00E643E6" w:rsidRDefault="00E643E6" w:rsidP="00E643E6">
      <w:pPr>
        <w:ind w:left="720" w:right="-483"/>
        <w:rPr>
          <w:rFonts w:asciiTheme="majorBidi" w:hAnsiTheme="majorBidi" w:cstheme="majorBidi"/>
          <w:b/>
          <w:bCs/>
          <w:sz w:val="32"/>
          <w:szCs w:val="32"/>
          <w:lang w:val="en-US"/>
        </w:rPr>
      </w:pPr>
      <w:r w:rsidRPr="00CC415B">
        <w:rPr>
          <w:rFonts w:asciiTheme="majorBidi" w:hAnsiTheme="majorBidi" w:cstheme="majorBidi"/>
          <w:b/>
          <w:bCs/>
          <w:sz w:val="32"/>
          <w:szCs w:val="32"/>
          <w:lang w:val="en-US"/>
        </w:rPr>
        <w:t>Classification of Dermatophytes according to their habitat</w:t>
      </w:r>
      <w:r>
        <w:rPr>
          <w:rFonts w:asciiTheme="majorBidi" w:hAnsiTheme="majorBidi" w:cstheme="majorBidi"/>
          <w:b/>
          <w:bCs/>
          <w:sz w:val="32"/>
          <w:szCs w:val="32"/>
          <w:lang w:val="en-US"/>
        </w:rPr>
        <w:t>.</w:t>
      </w:r>
    </w:p>
    <w:p w:rsidR="00E643E6" w:rsidRPr="007A71E7" w:rsidRDefault="00E643E6" w:rsidP="00E643E6">
      <w:pPr>
        <w:ind w:left="720" w:right="-483"/>
        <w:rPr>
          <w:rFonts w:asciiTheme="majorBidi" w:hAnsiTheme="majorBidi" w:cstheme="majorBidi"/>
          <w:sz w:val="28"/>
          <w:szCs w:val="28"/>
        </w:rPr>
      </w:pPr>
      <w:r w:rsidRPr="009049A8">
        <w:rPr>
          <w:rFonts w:asciiTheme="majorBidi" w:hAnsiTheme="majorBidi" w:cstheme="majorBidi"/>
          <w:b/>
          <w:bCs/>
          <w:sz w:val="28"/>
          <w:szCs w:val="28"/>
          <w:lang w:val="en-US"/>
        </w:rPr>
        <w:t>Geophilic species</w:t>
      </w:r>
      <w:r w:rsidRPr="007A71E7">
        <w:rPr>
          <w:rFonts w:asciiTheme="majorBidi" w:hAnsiTheme="majorBidi" w:cstheme="majorBidi"/>
          <w:sz w:val="28"/>
          <w:szCs w:val="28"/>
          <w:lang w:val="en-US"/>
        </w:rPr>
        <w:t xml:space="preserve"> - keratin-utilizing soil saprophytes (e.g., </w:t>
      </w:r>
      <w:r w:rsidRPr="007A71E7">
        <w:rPr>
          <w:rFonts w:asciiTheme="majorBidi" w:hAnsiTheme="majorBidi" w:cstheme="majorBidi"/>
          <w:i/>
          <w:iCs/>
          <w:sz w:val="28"/>
          <w:szCs w:val="28"/>
          <w:lang w:val="en-US"/>
        </w:rPr>
        <w:t>M. gypseum</w:t>
      </w:r>
      <w:r w:rsidRPr="007A71E7">
        <w:rPr>
          <w:rFonts w:asciiTheme="majorBidi" w:hAnsiTheme="majorBidi" w:cstheme="majorBidi"/>
          <w:sz w:val="28"/>
          <w:szCs w:val="28"/>
          <w:lang w:val="en-US"/>
        </w:rPr>
        <w:t xml:space="preserve">, </w:t>
      </w:r>
      <w:r w:rsidRPr="007A71E7">
        <w:rPr>
          <w:rFonts w:asciiTheme="majorBidi" w:hAnsiTheme="majorBidi" w:cstheme="majorBidi"/>
          <w:i/>
          <w:iCs/>
          <w:sz w:val="28"/>
          <w:szCs w:val="28"/>
          <w:lang w:val="en-US"/>
        </w:rPr>
        <w:t>T. nanum).</w:t>
      </w:r>
      <w:r w:rsidRPr="007A71E7">
        <w:rPr>
          <w:rFonts w:asciiTheme="majorBidi" w:hAnsiTheme="majorBidi" w:cstheme="majorBidi"/>
          <w:sz w:val="28"/>
          <w:szCs w:val="28"/>
          <w:lang w:val="en-US"/>
        </w:rPr>
        <w:t xml:space="preserve"> </w:t>
      </w:r>
    </w:p>
    <w:p w:rsidR="00E643E6" w:rsidRPr="007A71E7" w:rsidRDefault="00E643E6" w:rsidP="00E643E6">
      <w:pPr>
        <w:ind w:left="720" w:right="-483"/>
        <w:rPr>
          <w:rFonts w:asciiTheme="majorBidi" w:hAnsiTheme="majorBidi" w:cstheme="majorBidi"/>
          <w:sz w:val="28"/>
          <w:szCs w:val="28"/>
        </w:rPr>
      </w:pPr>
      <w:r w:rsidRPr="009049A8">
        <w:rPr>
          <w:rFonts w:asciiTheme="majorBidi" w:hAnsiTheme="majorBidi" w:cstheme="majorBidi"/>
          <w:b/>
          <w:bCs/>
          <w:sz w:val="28"/>
          <w:szCs w:val="28"/>
          <w:lang w:val="en-US"/>
        </w:rPr>
        <w:t>Zoophilic species</w:t>
      </w:r>
      <w:r w:rsidRPr="007A71E7">
        <w:rPr>
          <w:rFonts w:asciiTheme="majorBidi" w:hAnsiTheme="majorBidi" w:cstheme="majorBidi"/>
          <w:sz w:val="28"/>
          <w:szCs w:val="28"/>
          <w:lang w:val="en-US"/>
        </w:rPr>
        <w:t xml:space="preserve"> - keratin-utilizing on hosts - living animals (e.g., </w:t>
      </w:r>
      <w:r w:rsidRPr="007A71E7">
        <w:rPr>
          <w:rFonts w:asciiTheme="majorBidi" w:hAnsiTheme="majorBidi" w:cstheme="majorBidi"/>
          <w:i/>
          <w:iCs/>
          <w:sz w:val="28"/>
          <w:szCs w:val="28"/>
          <w:lang w:val="en-US"/>
        </w:rPr>
        <w:t>M. canis</w:t>
      </w:r>
      <w:r w:rsidRPr="007A71E7">
        <w:rPr>
          <w:rFonts w:asciiTheme="majorBidi" w:hAnsiTheme="majorBidi" w:cstheme="majorBidi"/>
          <w:sz w:val="28"/>
          <w:szCs w:val="28"/>
          <w:lang w:val="en-US"/>
        </w:rPr>
        <w:t xml:space="preserve">, </w:t>
      </w:r>
      <w:r w:rsidRPr="007A71E7">
        <w:rPr>
          <w:rFonts w:asciiTheme="majorBidi" w:hAnsiTheme="majorBidi" w:cstheme="majorBidi"/>
          <w:i/>
          <w:iCs/>
          <w:sz w:val="28"/>
          <w:szCs w:val="28"/>
          <w:lang w:val="en-US"/>
        </w:rPr>
        <w:t>T. verrucosum</w:t>
      </w:r>
      <w:r w:rsidRPr="007A71E7">
        <w:rPr>
          <w:rFonts w:asciiTheme="majorBidi" w:hAnsiTheme="majorBidi" w:cstheme="majorBidi"/>
          <w:sz w:val="28"/>
          <w:szCs w:val="28"/>
          <w:lang w:val="en-US"/>
        </w:rPr>
        <w:t xml:space="preserve">). </w:t>
      </w:r>
    </w:p>
    <w:p w:rsidR="00E643E6" w:rsidRPr="007A71E7" w:rsidRDefault="00E643E6" w:rsidP="00E643E6">
      <w:pPr>
        <w:ind w:left="720" w:right="-483"/>
        <w:rPr>
          <w:rFonts w:asciiTheme="majorBidi" w:hAnsiTheme="majorBidi" w:cstheme="majorBidi"/>
          <w:i/>
          <w:iCs/>
          <w:sz w:val="28"/>
          <w:szCs w:val="28"/>
          <w:lang w:val="en-US"/>
        </w:rPr>
      </w:pPr>
      <w:r w:rsidRPr="009049A8">
        <w:rPr>
          <w:rFonts w:asciiTheme="majorBidi" w:hAnsiTheme="majorBidi" w:cstheme="majorBidi"/>
          <w:b/>
          <w:bCs/>
          <w:sz w:val="28"/>
          <w:szCs w:val="28"/>
          <w:lang w:val="en-US"/>
        </w:rPr>
        <w:t>Anthropophilic species</w:t>
      </w:r>
      <w:r w:rsidRPr="007A71E7">
        <w:rPr>
          <w:rFonts w:asciiTheme="majorBidi" w:hAnsiTheme="majorBidi" w:cstheme="majorBidi"/>
          <w:sz w:val="28"/>
          <w:szCs w:val="28"/>
          <w:lang w:val="en-US"/>
        </w:rPr>
        <w:t xml:space="preserve"> -  keratin-utilizing on hosts - humans (e.g., </w:t>
      </w:r>
      <w:r w:rsidRPr="007A71E7">
        <w:rPr>
          <w:rFonts w:asciiTheme="majorBidi" w:hAnsiTheme="majorBidi" w:cstheme="majorBidi"/>
          <w:i/>
          <w:iCs/>
          <w:sz w:val="28"/>
          <w:szCs w:val="28"/>
          <w:lang w:val="en-US"/>
        </w:rPr>
        <w:t>M. audounii</w:t>
      </w:r>
      <w:r w:rsidRPr="007A71E7">
        <w:rPr>
          <w:rFonts w:asciiTheme="majorBidi" w:hAnsiTheme="majorBidi" w:cstheme="majorBidi"/>
          <w:sz w:val="28"/>
          <w:szCs w:val="28"/>
          <w:lang w:val="en-US"/>
        </w:rPr>
        <w:t xml:space="preserve">, </w:t>
      </w:r>
      <w:r w:rsidRPr="007A71E7">
        <w:rPr>
          <w:rFonts w:asciiTheme="majorBidi" w:hAnsiTheme="majorBidi" w:cstheme="majorBidi"/>
          <w:i/>
          <w:iCs/>
          <w:sz w:val="28"/>
          <w:szCs w:val="28"/>
          <w:lang w:val="en-US"/>
        </w:rPr>
        <w:t>T. tonsurans).</w:t>
      </w:r>
    </w:p>
    <w:p w:rsidR="00E643E6" w:rsidRDefault="00E643E6" w:rsidP="00E643E6">
      <w:pPr>
        <w:ind w:left="720" w:right="-483"/>
        <w:rPr>
          <w:rFonts w:asciiTheme="majorBidi" w:hAnsiTheme="majorBidi" w:cstheme="majorBidi"/>
          <w:b/>
          <w:bCs/>
          <w:sz w:val="32"/>
          <w:szCs w:val="32"/>
        </w:rPr>
      </w:pPr>
    </w:p>
    <w:p w:rsidR="00E643E6" w:rsidRPr="007A71E7" w:rsidRDefault="004104EE" w:rsidP="004104EE">
      <w:pPr>
        <w:ind w:left="720" w:right="-483"/>
        <w:jc w:val="both"/>
        <w:rPr>
          <w:rFonts w:asciiTheme="majorBidi" w:hAnsiTheme="majorBidi" w:cstheme="majorBidi"/>
          <w:sz w:val="28"/>
          <w:szCs w:val="28"/>
        </w:rPr>
      </w:pPr>
      <w:r>
        <w:rPr>
          <w:rFonts w:asciiTheme="majorBidi" w:hAnsiTheme="majorBidi" w:cstheme="majorBidi"/>
          <w:b/>
          <w:bCs/>
          <w:sz w:val="32"/>
          <w:szCs w:val="32"/>
          <w:lang w:val="en-US"/>
        </w:rPr>
        <w:t xml:space="preserve"> </w:t>
      </w:r>
    </w:p>
    <w:p w:rsidR="00E643E6" w:rsidRDefault="004104EE" w:rsidP="004104EE">
      <w:pPr>
        <w:ind w:right="-483"/>
        <w:jc w:val="both"/>
        <w:rPr>
          <w:rFonts w:asciiTheme="majorBidi" w:hAnsiTheme="majorBidi" w:cstheme="majorBidi"/>
          <w:b/>
          <w:bCs/>
          <w:sz w:val="32"/>
          <w:szCs w:val="32"/>
          <w:lang w:val="en-US"/>
        </w:rPr>
      </w:pPr>
      <w:r>
        <w:rPr>
          <w:rFonts w:asciiTheme="majorBidi" w:hAnsiTheme="majorBidi" w:cstheme="majorBidi"/>
          <w:b/>
          <w:bCs/>
          <w:sz w:val="32"/>
          <w:szCs w:val="32"/>
          <w:lang w:val="en-US"/>
        </w:rPr>
        <w:lastRenderedPageBreak/>
        <w:t xml:space="preserve"> </w:t>
      </w:r>
      <w:r w:rsidR="00E643E6" w:rsidRPr="00CC415B">
        <w:rPr>
          <w:rFonts w:asciiTheme="majorBidi" w:hAnsiTheme="majorBidi" w:cstheme="majorBidi"/>
          <w:b/>
          <w:bCs/>
          <w:sz w:val="32"/>
          <w:szCs w:val="32"/>
          <w:lang w:val="en-US"/>
        </w:rPr>
        <w:t>Infection of skin</w:t>
      </w:r>
      <w:r w:rsidR="00E643E6">
        <w:rPr>
          <w:rFonts w:asciiTheme="majorBidi" w:hAnsiTheme="majorBidi" w:cstheme="majorBidi"/>
          <w:b/>
          <w:bCs/>
          <w:sz w:val="32"/>
          <w:szCs w:val="32"/>
          <w:lang w:val="en-US"/>
        </w:rPr>
        <w:t>.</w:t>
      </w:r>
    </w:p>
    <w:p w:rsidR="00E643E6" w:rsidRPr="004104EE" w:rsidRDefault="00516101" w:rsidP="00E643E6">
      <w:pPr>
        <w:rPr>
          <w:rFonts w:asciiTheme="majorBidi" w:hAnsiTheme="majorBidi" w:cstheme="majorBidi"/>
          <w:sz w:val="28"/>
          <w:szCs w:val="28"/>
          <w:lang w:val="en-US"/>
        </w:rPr>
      </w:pPr>
      <w:r>
        <w:rPr>
          <w:rFonts w:asciiTheme="majorBidi" w:hAnsiTheme="majorBidi" w:cstheme="majorBidi"/>
          <w:noProof/>
          <w:sz w:val="28"/>
          <w:szCs w:val="28"/>
        </w:rPr>
        <w:pict>
          <v:shapetype id="_x0000_t32" coordsize="21600,21600" o:spt="32" o:oned="t" path="m,l21600,21600e" filled="f">
            <v:path arrowok="t" fillok="f" o:connecttype="none"/>
            <o:lock v:ext="edit" shapetype="t"/>
          </v:shapetype>
          <v:shape id="_x0000_s1026" type="#_x0000_t32" style="position:absolute;margin-left:316.5pt;margin-top:10.1pt;width:54pt;height:0;z-index:251660288" o:connectortype="straight">
            <v:stroke endarrow="block"/>
          </v:shape>
        </w:pict>
      </w:r>
      <w:r w:rsidR="00E643E6" w:rsidRPr="004104EE">
        <w:rPr>
          <w:rFonts w:asciiTheme="majorBidi" w:hAnsiTheme="majorBidi" w:cstheme="majorBidi"/>
          <w:sz w:val="28"/>
          <w:szCs w:val="28"/>
          <w:lang w:val="en-US"/>
        </w:rPr>
        <w:t xml:space="preserve">infection of skin by spors of any type of dermatophytes </w:t>
      </w:r>
    </w:p>
    <w:p w:rsidR="00E643E6" w:rsidRPr="00CC415B" w:rsidRDefault="00516101" w:rsidP="00E643E6">
      <w:pPr>
        <w:rPr>
          <w:rFonts w:asciiTheme="majorBidi" w:hAnsiTheme="majorBidi" w:cstheme="majorBidi"/>
          <w:b/>
          <w:bCs/>
          <w:sz w:val="32"/>
          <w:szCs w:val="32"/>
        </w:rPr>
      </w:pPr>
      <w:r w:rsidRPr="00516101">
        <w:rPr>
          <w:rFonts w:asciiTheme="majorBidi" w:hAnsiTheme="majorBidi" w:cstheme="majorBidi"/>
          <w:noProof/>
          <w:sz w:val="28"/>
          <w:szCs w:val="28"/>
        </w:rPr>
        <w:pict>
          <v:shape id="_x0000_s1027" type="#_x0000_t32" style="position:absolute;margin-left:362.25pt;margin-top:10.85pt;width:49.5pt;height:0;z-index:251661312" o:connectortype="straight">
            <v:stroke endarrow="block"/>
          </v:shape>
        </w:pict>
      </w:r>
      <w:r w:rsidR="00E643E6" w:rsidRPr="004104EE">
        <w:rPr>
          <w:rFonts w:asciiTheme="majorBidi" w:hAnsiTheme="majorBidi" w:cstheme="majorBidi"/>
          <w:sz w:val="28"/>
          <w:szCs w:val="28"/>
          <w:lang w:val="en-US"/>
        </w:rPr>
        <w:t>1- Spors localized on skin. 2- start to germinate in radiated form</w:t>
      </w:r>
      <w:r w:rsidR="00E643E6" w:rsidRPr="004104EE">
        <w:rPr>
          <w:rFonts w:asciiTheme="majorBidi" w:hAnsiTheme="majorBidi" w:cstheme="majorBidi"/>
          <w:sz w:val="28"/>
          <w:szCs w:val="28"/>
        </w:rPr>
        <w:t xml:space="preserve">               </w:t>
      </w:r>
      <w:r w:rsidR="00E643E6" w:rsidRPr="004104EE">
        <w:rPr>
          <w:rFonts w:ascii="Times New Roman" w:eastAsia="+mn-ea" w:hAnsi="Times New Roman" w:cs="Times New Roman"/>
          <w:color w:val="000000"/>
          <w:kern w:val="24"/>
          <w:sz w:val="56"/>
          <w:szCs w:val="56"/>
          <w:lang w:val="en-US"/>
        </w:rPr>
        <w:t xml:space="preserve"> </w:t>
      </w:r>
      <w:r w:rsidR="00E643E6" w:rsidRPr="004104EE">
        <w:rPr>
          <w:rFonts w:asciiTheme="majorBidi" w:hAnsiTheme="majorBidi" w:cstheme="majorBidi"/>
          <w:sz w:val="28"/>
          <w:szCs w:val="28"/>
          <w:lang w:val="en-US"/>
        </w:rPr>
        <w:t>Ringworm</w:t>
      </w:r>
      <w:r w:rsidR="00E643E6">
        <w:rPr>
          <w:rFonts w:asciiTheme="majorBidi" w:hAnsiTheme="majorBidi" w:cstheme="majorBidi"/>
          <w:b/>
          <w:bCs/>
          <w:sz w:val="32"/>
          <w:szCs w:val="32"/>
          <w:lang w:val="en-US"/>
        </w:rPr>
        <w:t>.</w:t>
      </w:r>
      <w:r w:rsidR="00E643E6" w:rsidRPr="00CC415B">
        <w:rPr>
          <w:rFonts w:asciiTheme="majorBidi" w:hAnsiTheme="majorBidi" w:cstheme="majorBidi"/>
          <w:b/>
          <w:bCs/>
          <w:sz w:val="32"/>
          <w:szCs w:val="32"/>
        </w:rPr>
        <w:t xml:space="preserve"> </w:t>
      </w:r>
    </w:p>
    <w:p w:rsidR="00E643E6" w:rsidRPr="00CC415B" w:rsidRDefault="00E643E6" w:rsidP="00E643E6">
      <w:pPr>
        <w:rPr>
          <w:rFonts w:asciiTheme="majorBidi" w:hAnsiTheme="majorBidi" w:cstheme="majorBidi"/>
          <w:b/>
          <w:bCs/>
          <w:sz w:val="32"/>
          <w:szCs w:val="32"/>
        </w:rPr>
      </w:pPr>
    </w:p>
    <w:p w:rsidR="00E643E6" w:rsidRDefault="00E643E6" w:rsidP="00E643E6">
      <w:pPr>
        <w:rPr>
          <w:rFonts w:asciiTheme="majorBidi" w:hAnsiTheme="majorBidi" w:cstheme="majorBidi"/>
          <w:b/>
          <w:bCs/>
          <w:sz w:val="32"/>
          <w:szCs w:val="32"/>
          <w:lang w:val="en-US"/>
        </w:rPr>
      </w:pPr>
      <w:r w:rsidRPr="00CC415B">
        <w:rPr>
          <w:rFonts w:asciiTheme="majorBidi" w:hAnsiTheme="majorBidi" w:cstheme="majorBidi"/>
          <w:b/>
          <w:bCs/>
          <w:sz w:val="32"/>
          <w:szCs w:val="32"/>
          <w:lang w:val="en-US"/>
        </w:rPr>
        <w:t>Infection of hair</w:t>
      </w:r>
      <w:r>
        <w:rPr>
          <w:rFonts w:asciiTheme="majorBidi" w:hAnsiTheme="majorBidi" w:cstheme="majorBidi"/>
          <w:b/>
          <w:bCs/>
          <w:sz w:val="32"/>
          <w:szCs w:val="32"/>
          <w:lang w:val="en-US"/>
        </w:rPr>
        <w:t>.</w:t>
      </w:r>
    </w:p>
    <w:p w:rsidR="00E643E6" w:rsidRPr="00CC415B" w:rsidRDefault="00516101" w:rsidP="00E643E6">
      <w:pPr>
        <w:jc w:val="both"/>
        <w:rPr>
          <w:rFonts w:asciiTheme="majorBidi" w:hAnsiTheme="majorBidi" w:cstheme="majorBidi"/>
          <w:b/>
          <w:bCs/>
          <w:sz w:val="32"/>
          <w:szCs w:val="32"/>
        </w:rPr>
      </w:pPr>
      <w:r>
        <w:rPr>
          <w:rFonts w:asciiTheme="majorBidi" w:hAnsiTheme="majorBidi" w:cstheme="majorBidi"/>
          <w:b/>
          <w:bCs/>
          <w:noProof/>
          <w:sz w:val="32"/>
          <w:szCs w:val="32"/>
        </w:rPr>
        <w:pict>
          <v:shape id="_x0000_s1031" type="#_x0000_t32" style="position:absolute;left:0;text-align:left;margin-left:135pt;margin-top:95.3pt;width:38.25pt;height:0;z-index:251665408" o:connectortype="straight">
            <v:stroke endarrow="block"/>
          </v:shape>
        </w:pict>
      </w:r>
      <w:r>
        <w:rPr>
          <w:rFonts w:asciiTheme="majorBidi" w:hAnsiTheme="majorBidi" w:cstheme="majorBidi"/>
          <w:b/>
          <w:bCs/>
          <w:noProof/>
          <w:sz w:val="32"/>
          <w:szCs w:val="32"/>
        </w:rPr>
        <w:pict>
          <v:shape id="_x0000_s1030" type="#_x0000_t32" style="position:absolute;left:0;text-align:left;margin-left:71.25pt;margin-top:75pt;width:38.25pt;height:.05pt;z-index:251664384" o:connectortype="straight">
            <v:stroke endarrow="block"/>
          </v:shape>
        </w:pict>
      </w:r>
      <w:r>
        <w:rPr>
          <w:rFonts w:asciiTheme="majorBidi" w:hAnsiTheme="majorBidi" w:cstheme="majorBidi"/>
          <w:b/>
          <w:bCs/>
          <w:noProof/>
          <w:sz w:val="32"/>
          <w:szCs w:val="32"/>
        </w:rPr>
        <w:pict>
          <v:shape id="_x0000_s1028" type="#_x0000_t32" style="position:absolute;left:0;text-align:left;margin-left:140.25pt;margin-top:32.3pt;width:48pt;height:.75pt;flip:y;z-index:251662336" o:connectortype="straight">
            <v:stroke endarrow="block"/>
          </v:shape>
        </w:pict>
      </w:r>
      <w:r>
        <w:rPr>
          <w:rFonts w:asciiTheme="majorBidi" w:hAnsiTheme="majorBidi" w:cstheme="majorBidi"/>
          <w:b/>
          <w:bCs/>
          <w:noProof/>
          <w:sz w:val="32"/>
          <w:szCs w:val="32"/>
        </w:rPr>
        <w:pict>
          <v:shape id="_x0000_s1029" type="#_x0000_t32" style="position:absolute;left:0;text-align:left;margin-left:166.5pt;margin-top:53.3pt;width:43.5pt;height:.75pt;z-index:251663360" o:connectortype="straight">
            <v:stroke endarrow="block"/>
          </v:shape>
        </w:pict>
      </w:r>
      <w:r>
        <w:rPr>
          <w:rFonts w:asciiTheme="majorBidi" w:hAnsiTheme="majorBidi" w:cstheme="majorBidi"/>
          <w:b/>
          <w:bCs/>
          <w:noProof/>
          <w:sz w:val="32"/>
          <w:szCs w:val="32"/>
        </w:rPr>
        <w:pict>
          <v:shape id="_x0000_s1032" type="#_x0000_t32" style="position:absolute;left:0;text-align:left;margin-left:334.5pt;margin-top:117.8pt;width:51.75pt;height:.75pt;z-index:251666432" o:connectortype="straight">
            <v:stroke endarrow="block"/>
          </v:shape>
        </w:pict>
      </w:r>
      <w:r w:rsidR="00E643E6" w:rsidRPr="00CC415B">
        <w:rPr>
          <w:rFonts w:asciiTheme="majorBidi" w:hAnsiTheme="majorBidi" w:cstheme="majorBidi"/>
          <w:b/>
          <w:bCs/>
          <w:sz w:val="32"/>
          <w:szCs w:val="32"/>
          <w:lang w:val="en-US"/>
        </w:rPr>
        <w:t>Hair contami</w:t>
      </w:r>
      <w:r w:rsidR="004104EE">
        <w:rPr>
          <w:rFonts w:asciiTheme="majorBidi" w:hAnsiTheme="majorBidi" w:cstheme="majorBidi"/>
          <w:b/>
          <w:bCs/>
          <w:sz w:val="32"/>
          <w:szCs w:val="32"/>
          <w:lang w:val="en-US"/>
        </w:rPr>
        <w:t>nated or infected by any type o</w:t>
      </w:r>
      <w:r w:rsidR="00E643E6" w:rsidRPr="00CC415B">
        <w:rPr>
          <w:rFonts w:asciiTheme="majorBidi" w:hAnsiTheme="majorBidi" w:cstheme="majorBidi"/>
          <w:b/>
          <w:bCs/>
          <w:sz w:val="32"/>
          <w:szCs w:val="32"/>
          <w:lang w:val="en-US"/>
        </w:rPr>
        <w:t>f spore of speceis T. or M.</w:t>
      </w:r>
      <w:r w:rsidR="00E643E6" w:rsidRPr="00CC415B">
        <w:rPr>
          <w:rFonts w:asciiTheme="majorBidi" w:hAnsiTheme="majorBidi" w:cstheme="majorBidi"/>
          <w:b/>
          <w:bCs/>
          <w:sz w:val="32"/>
          <w:szCs w:val="32"/>
        </w:rPr>
        <w:t xml:space="preserve"> </w:t>
      </w:r>
      <w:r w:rsidR="00E643E6">
        <w:rPr>
          <w:rFonts w:asciiTheme="majorBidi" w:hAnsiTheme="majorBidi" w:cstheme="majorBidi"/>
          <w:b/>
          <w:bCs/>
          <w:sz w:val="32"/>
          <w:szCs w:val="32"/>
        </w:rPr>
        <w:t xml:space="preserve">             </w:t>
      </w:r>
      <w:r w:rsidR="00E643E6" w:rsidRPr="00CC415B">
        <w:rPr>
          <w:rFonts w:asciiTheme="majorBidi" w:hAnsiTheme="majorBidi" w:cstheme="majorBidi"/>
          <w:b/>
          <w:bCs/>
          <w:sz w:val="32"/>
          <w:szCs w:val="32"/>
          <w:lang w:val="en-US"/>
        </w:rPr>
        <w:t>1- Spore directed downward to reach the bulb of hair</w:t>
      </w:r>
      <w:r w:rsidR="00E643E6">
        <w:rPr>
          <w:rFonts w:asciiTheme="majorBidi" w:hAnsiTheme="majorBidi" w:cstheme="majorBidi"/>
          <w:b/>
          <w:bCs/>
          <w:sz w:val="32"/>
          <w:szCs w:val="32"/>
          <w:lang w:val="en-US"/>
        </w:rPr>
        <w:t xml:space="preserve">.          </w:t>
      </w:r>
      <w:r w:rsidR="00E643E6" w:rsidRPr="00CC415B">
        <w:rPr>
          <w:rFonts w:asciiTheme="majorBidi" w:hAnsiTheme="majorBidi" w:cstheme="majorBidi"/>
          <w:b/>
          <w:bCs/>
          <w:sz w:val="32"/>
          <w:szCs w:val="32"/>
        </w:rPr>
        <w:t xml:space="preserve"> </w:t>
      </w:r>
      <w:r w:rsidR="00E643E6" w:rsidRPr="00CC415B">
        <w:rPr>
          <w:rFonts w:asciiTheme="majorBidi" w:hAnsiTheme="majorBidi" w:cstheme="majorBidi"/>
          <w:b/>
          <w:bCs/>
          <w:sz w:val="32"/>
          <w:szCs w:val="32"/>
          <w:lang w:val="en-US"/>
        </w:rPr>
        <w:t>2- start to germinate to form hyphae</w:t>
      </w:r>
      <w:r w:rsidR="00E643E6">
        <w:rPr>
          <w:rFonts w:asciiTheme="majorBidi" w:hAnsiTheme="majorBidi" w:cstheme="majorBidi"/>
          <w:b/>
          <w:bCs/>
          <w:sz w:val="32"/>
          <w:szCs w:val="32"/>
          <w:lang w:val="en-US"/>
        </w:rPr>
        <w:t xml:space="preserve">.          </w:t>
      </w:r>
      <w:r w:rsidR="00E643E6" w:rsidRPr="00CC415B">
        <w:rPr>
          <w:rFonts w:eastAsia="+mn-ea"/>
          <w:color w:val="000000"/>
          <w:kern w:val="24"/>
          <w:sz w:val="48"/>
          <w:szCs w:val="48"/>
          <w:lang w:val="en-US"/>
        </w:rPr>
        <w:t xml:space="preserve"> </w:t>
      </w:r>
      <w:r w:rsidR="00E643E6" w:rsidRPr="00CC415B">
        <w:rPr>
          <w:rFonts w:asciiTheme="majorBidi" w:hAnsiTheme="majorBidi" w:cstheme="majorBidi"/>
          <w:b/>
          <w:bCs/>
          <w:sz w:val="32"/>
          <w:szCs w:val="32"/>
          <w:lang w:val="en-US"/>
        </w:rPr>
        <w:t>3- Hyphae extend up word inside or inside and outside of hair</w:t>
      </w:r>
      <w:r w:rsidR="00E643E6">
        <w:rPr>
          <w:rFonts w:asciiTheme="majorBidi" w:hAnsiTheme="majorBidi" w:cstheme="majorBidi"/>
          <w:b/>
          <w:bCs/>
          <w:sz w:val="32"/>
          <w:szCs w:val="32"/>
          <w:lang w:val="en-US"/>
        </w:rPr>
        <w:t xml:space="preserve">.        </w:t>
      </w:r>
      <w:r w:rsidR="00E643E6" w:rsidRPr="00CC415B">
        <w:rPr>
          <w:rFonts w:ascii="Times New Roman" w:eastAsia="+mn-ea" w:hAnsi="Times New Roman" w:cs="Times New Roman"/>
          <w:color w:val="000000"/>
          <w:kern w:val="24"/>
          <w:sz w:val="48"/>
          <w:szCs w:val="48"/>
          <w:lang w:val="en-US"/>
        </w:rPr>
        <w:t xml:space="preserve"> </w:t>
      </w:r>
      <w:r w:rsidR="00E643E6" w:rsidRPr="00CC415B">
        <w:rPr>
          <w:rFonts w:asciiTheme="majorBidi" w:hAnsiTheme="majorBidi" w:cstheme="majorBidi"/>
          <w:b/>
          <w:bCs/>
          <w:sz w:val="32"/>
          <w:szCs w:val="32"/>
          <w:lang w:val="en-US"/>
        </w:rPr>
        <w:t>4- then fragmented or</w:t>
      </w:r>
      <w:r w:rsidR="00E643E6">
        <w:rPr>
          <w:rFonts w:asciiTheme="majorBidi" w:hAnsiTheme="majorBidi" w:cstheme="majorBidi"/>
          <w:b/>
          <w:bCs/>
          <w:sz w:val="32"/>
          <w:szCs w:val="32"/>
          <w:lang w:val="en-US"/>
        </w:rPr>
        <w:t xml:space="preserve"> break-down to form arthrospors</w:t>
      </w:r>
      <w:r w:rsidR="00E643E6" w:rsidRPr="00CC415B">
        <w:rPr>
          <w:rFonts w:asciiTheme="majorBidi" w:hAnsiTheme="majorBidi" w:cstheme="majorBidi"/>
          <w:b/>
          <w:bCs/>
          <w:sz w:val="32"/>
          <w:szCs w:val="32"/>
          <w:lang w:val="en-US"/>
        </w:rPr>
        <w:t>(take mosiac &amp;reguler form)</w:t>
      </w:r>
      <w:r w:rsidR="00E643E6">
        <w:rPr>
          <w:rFonts w:asciiTheme="majorBidi" w:hAnsiTheme="majorBidi" w:cstheme="majorBidi"/>
          <w:b/>
          <w:bCs/>
          <w:sz w:val="32"/>
          <w:szCs w:val="32"/>
          <w:lang w:val="en-US"/>
        </w:rPr>
        <w:t>.</w:t>
      </w:r>
      <w:r w:rsidR="00E643E6" w:rsidRPr="00CC415B">
        <w:rPr>
          <w:rFonts w:asciiTheme="majorBidi" w:hAnsiTheme="majorBidi" w:cstheme="majorBidi"/>
          <w:b/>
          <w:bCs/>
          <w:sz w:val="32"/>
          <w:szCs w:val="32"/>
        </w:rPr>
        <w:t xml:space="preserve"> </w:t>
      </w:r>
    </w:p>
    <w:p w:rsidR="00E643E6" w:rsidRDefault="00E643E6" w:rsidP="00E643E6">
      <w:pPr>
        <w:jc w:val="both"/>
        <w:rPr>
          <w:rFonts w:asciiTheme="majorBidi" w:hAnsiTheme="majorBidi" w:cstheme="majorBidi"/>
          <w:b/>
          <w:bCs/>
          <w:sz w:val="32"/>
          <w:szCs w:val="32"/>
        </w:rPr>
      </w:pPr>
      <w:r w:rsidRPr="00CC415B">
        <w:rPr>
          <w:rFonts w:asciiTheme="majorBidi" w:hAnsiTheme="majorBidi" w:cstheme="majorBidi"/>
          <w:b/>
          <w:bCs/>
          <w:sz w:val="32"/>
          <w:szCs w:val="32"/>
          <w:lang w:val="en-US"/>
        </w:rPr>
        <w:t>Endothrix or</w:t>
      </w:r>
      <w:r>
        <w:rPr>
          <w:rFonts w:asciiTheme="majorBidi" w:hAnsiTheme="majorBidi" w:cstheme="majorBidi"/>
          <w:b/>
          <w:bCs/>
          <w:sz w:val="32"/>
          <w:szCs w:val="32"/>
          <w:lang w:val="en-US"/>
        </w:rPr>
        <w:t xml:space="preserve"> </w:t>
      </w:r>
      <w:r w:rsidRPr="00CC415B">
        <w:rPr>
          <w:rFonts w:asciiTheme="majorBidi" w:hAnsiTheme="majorBidi" w:cstheme="majorBidi"/>
          <w:b/>
          <w:bCs/>
          <w:sz w:val="32"/>
          <w:szCs w:val="32"/>
          <w:lang w:val="en-US"/>
        </w:rPr>
        <w:t>Ectothrix</w:t>
      </w:r>
      <w:r w:rsidRPr="00CC415B">
        <w:rPr>
          <w:rFonts w:asciiTheme="majorBidi" w:hAnsiTheme="majorBidi" w:cstheme="majorBidi"/>
          <w:b/>
          <w:bCs/>
          <w:sz w:val="32"/>
          <w:szCs w:val="32"/>
        </w:rPr>
        <w:t xml:space="preserve"> </w:t>
      </w:r>
      <w:r>
        <w:rPr>
          <w:rFonts w:asciiTheme="majorBidi" w:hAnsiTheme="majorBidi" w:cstheme="majorBidi"/>
          <w:b/>
          <w:bCs/>
          <w:sz w:val="32"/>
          <w:szCs w:val="32"/>
        </w:rPr>
        <w:t>.</w:t>
      </w:r>
    </w:p>
    <w:p w:rsidR="00E643E6" w:rsidRDefault="00E643E6" w:rsidP="00E643E6">
      <w:pPr>
        <w:rPr>
          <w:rFonts w:asciiTheme="majorBidi" w:hAnsiTheme="majorBidi" w:cstheme="majorBidi"/>
          <w:b/>
          <w:bCs/>
          <w:sz w:val="32"/>
          <w:szCs w:val="32"/>
        </w:rPr>
      </w:pPr>
    </w:p>
    <w:p w:rsidR="00E643E6" w:rsidRPr="007A71E7" w:rsidRDefault="00E643E6" w:rsidP="004104EE">
      <w:pPr>
        <w:rPr>
          <w:rFonts w:asciiTheme="majorBidi" w:hAnsiTheme="majorBidi" w:cstheme="majorBidi"/>
          <w:sz w:val="28"/>
          <w:szCs w:val="28"/>
        </w:rPr>
      </w:pPr>
      <w:r w:rsidRPr="00DB6E5E">
        <w:rPr>
          <w:rFonts w:asciiTheme="majorBidi" w:hAnsiTheme="majorBidi" w:cstheme="majorBidi"/>
          <w:b/>
          <w:bCs/>
          <w:sz w:val="32"/>
          <w:szCs w:val="32"/>
          <w:lang w:val="en-US"/>
        </w:rPr>
        <w:t>Diagnosis of dermatomycosis</w:t>
      </w:r>
      <w:r w:rsidR="004104EE">
        <w:rPr>
          <w:rFonts w:asciiTheme="majorBidi" w:hAnsiTheme="majorBidi" w:cstheme="majorBidi"/>
          <w:b/>
          <w:bCs/>
          <w:sz w:val="32"/>
          <w:szCs w:val="32"/>
          <w:lang w:val="en-US"/>
        </w:rPr>
        <w:t xml:space="preserve">: </w:t>
      </w:r>
      <w:r w:rsidRPr="007A71E7">
        <w:rPr>
          <w:rFonts w:asciiTheme="majorBidi" w:hAnsiTheme="majorBidi" w:cstheme="majorBidi"/>
          <w:sz w:val="28"/>
          <w:szCs w:val="28"/>
          <w:lang w:val="en-US"/>
        </w:rPr>
        <w:t>The diagnosis of dermatomycosis depend on:</w:t>
      </w:r>
    </w:p>
    <w:p w:rsidR="00E643E6" w:rsidRPr="007A71E7" w:rsidRDefault="00E643E6" w:rsidP="00E643E6">
      <w:pPr>
        <w:numPr>
          <w:ilvl w:val="0"/>
          <w:numId w:val="21"/>
        </w:num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Clinical signs: 1- Roughness of skin  2- falling of hair</w:t>
      </w:r>
    </w:p>
    <w:p w:rsidR="00E643E6" w:rsidRPr="007A71E7" w:rsidRDefault="00E643E6" w:rsidP="00E643E6">
      <w:p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3- Itching.</w:t>
      </w:r>
    </w:p>
    <w:p w:rsidR="00E643E6" w:rsidRPr="007A71E7" w:rsidRDefault="00E643E6" w:rsidP="00E643E6">
      <w:pPr>
        <w:numPr>
          <w:ilvl w:val="0"/>
          <w:numId w:val="22"/>
        </w:num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Wooden lamp examination.</w:t>
      </w:r>
    </w:p>
    <w:p w:rsidR="00E643E6" w:rsidRPr="007A71E7" w:rsidRDefault="00E643E6" w:rsidP="00E643E6">
      <w:pPr>
        <w:numPr>
          <w:ilvl w:val="0"/>
          <w:numId w:val="22"/>
        </w:num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Isolation &amp; Identification of the causative agent from skin and hair, this include:</w:t>
      </w:r>
    </w:p>
    <w:p w:rsidR="00E643E6" w:rsidRPr="007A71E7" w:rsidRDefault="00E643E6" w:rsidP="00E643E6">
      <w:p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Sample of skin: 1- skin scraping from edges of lesion.</w:t>
      </w:r>
    </w:p>
    <w:p w:rsidR="00E643E6" w:rsidRPr="007A71E7" w:rsidRDefault="00E643E6" w:rsidP="00E643E6">
      <w:p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2-collect sample in petridish or paper.</w:t>
      </w:r>
    </w:p>
    <w:p w:rsidR="00E643E6" w:rsidRPr="007A71E7" w:rsidRDefault="00E643E6" w:rsidP="00E643E6">
      <w:pPr>
        <w:jc w:val="both"/>
        <w:rPr>
          <w:rFonts w:asciiTheme="majorBidi" w:hAnsiTheme="majorBidi" w:cstheme="majorBidi"/>
          <w:sz w:val="28"/>
          <w:szCs w:val="28"/>
        </w:rPr>
      </w:pPr>
      <w:r w:rsidRPr="007A71E7">
        <w:rPr>
          <w:rFonts w:asciiTheme="majorBidi" w:hAnsiTheme="majorBidi" w:cstheme="majorBidi"/>
          <w:sz w:val="28"/>
          <w:szCs w:val="28"/>
          <w:lang w:val="en-US"/>
        </w:rPr>
        <w:t xml:space="preserve">                              3-send to the lab.</w:t>
      </w:r>
      <w:r w:rsidRPr="007A71E7">
        <w:rPr>
          <w:rFonts w:asciiTheme="majorBidi" w:hAnsiTheme="majorBidi" w:cstheme="majorBidi"/>
          <w:sz w:val="28"/>
          <w:szCs w:val="28"/>
        </w:rPr>
        <w:t xml:space="preserve"> </w:t>
      </w:r>
    </w:p>
    <w:p w:rsidR="00DF5076" w:rsidRPr="00E643E6" w:rsidRDefault="00E643E6" w:rsidP="009049A8">
      <w:pPr>
        <w:jc w:val="both"/>
        <w:rPr>
          <w:rFonts w:asciiTheme="majorBidi" w:hAnsiTheme="majorBidi" w:cstheme="majorBidi"/>
          <w:sz w:val="28"/>
          <w:szCs w:val="28"/>
        </w:rPr>
      </w:pPr>
      <w:r w:rsidRPr="007A71E7">
        <w:rPr>
          <w:rFonts w:asciiTheme="majorBidi" w:hAnsiTheme="majorBidi" w:cstheme="majorBidi"/>
          <w:sz w:val="28"/>
          <w:szCs w:val="28"/>
        </w:rPr>
        <w:t>In lab. The samples are divided into 2 parts: the first one for direct examination by rapid test</w:t>
      </w:r>
      <w:r w:rsidR="004104EE">
        <w:rPr>
          <w:rFonts w:asciiTheme="majorBidi" w:hAnsiTheme="majorBidi" w:cstheme="majorBidi"/>
          <w:sz w:val="28"/>
          <w:szCs w:val="28"/>
        </w:rPr>
        <w:t xml:space="preserve"> with KOH 10-20%</w:t>
      </w:r>
      <w:r w:rsidRPr="007A71E7">
        <w:rPr>
          <w:rFonts w:asciiTheme="majorBidi" w:hAnsiTheme="majorBidi" w:cstheme="majorBidi"/>
          <w:sz w:val="28"/>
          <w:szCs w:val="28"/>
        </w:rPr>
        <w:t xml:space="preserve">, while the second part for indirect examination by </w:t>
      </w:r>
      <w:r w:rsidRPr="007A71E7">
        <w:rPr>
          <w:rFonts w:asciiTheme="majorBidi" w:hAnsiTheme="majorBidi" w:cstheme="majorBidi"/>
          <w:sz w:val="28"/>
          <w:szCs w:val="28"/>
          <w:lang w:val="en-US"/>
        </w:rPr>
        <w:t>Inoculation on mycologycal media</w:t>
      </w:r>
      <w:r w:rsidR="004104EE">
        <w:rPr>
          <w:rFonts w:asciiTheme="majorBidi" w:hAnsiTheme="majorBidi" w:cstheme="majorBidi"/>
          <w:sz w:val="28"/>
          <w:szCs w:val="28"/>
        </w:rPr>
        <w:t>.</w:t>
      </w:r>
    </w:p>
    <w:sectPr w:rsidR="00DF5076" w:rsidRPr="00E643E6" w:rsidSect="008D59A9">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4D6" w:rsidRDefault="005454D6" w:rsidP="00655F65">
      <w:pPr>
        <w:spacing w:after="0" w:line="240" w:lineRule="auto"/>
      </w:pPr>
      <w:r>
        <w:separator/>
      </w:r>
    </w:p>
  </w:endnote>
  <w:endnote w:type="continuationSeparator" w:id="1">
    <w:p w:rsidR="005454D6" w:rsidRDefault="005454D6" w:rsidP="00655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i3">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JansonText-Bold">
    <w:altName w:val="Times New Roman"/>
    <w:panose1 w:val="00000000000000000000"/>
    <w:charset w:val="00"/>
    <w:family w:val="roman"/>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2347"/>
      <w:docPartObj>
        <w:docPartGallery w:val="Page Numbers (Bottom of Page)"/>
        <w:docPartUnique/>
      </w:docPartObj>
    </w:sdtPr>
    <w:sdtContent>
      <w:p w:rsidR="00655F65" w:rsidRDefault="00516101">
        <w:pPr>
          <w:pStyle w:val="Footer"/>
          <w:jc w:val="center"/>
        </w:pPr>
        <w:fldSimple w:instr=" PAGE   \* MERGEFORMAT ">
          <w:r w:rsidR="00B87FE4">
            <w:rPr>
              <w:noProof/>
            </w:rPr>
            <w:t>6</w:t>
          </w:r>
        </w:fldSimple>
      </w:p>
    </w:sdtContent>
  </w:sdt>
  <w:p w:rsidR="00655F65" w:rsidRDefault="00655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4D6" w:rsidRDefault="005454D6" w:rsidP="00655F65">
      <w:pPr>
        <w:spacing w:after="0" w:line="240" w:lineRule="auto"/>
      </w:pPr>
      <w:r>
        <w:separator/>
      </w:r>
    </w:p>
  </w:footnote>
  <w:footnote w:type="continuationSeparator" w:id="1">
    <w:p w:rsidR="005454D6" w:rsidRDefault="005454D6" w:rsidP="00655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4F7"/>
    <w:multiLevelType w:val="hybridMultilevel"/>
    <w:tmpl w:val="E35847BE"/>
    <w:lvl w:ilvl="0" w:tplc="7A8268CC">
      <w:start w:val="2"/>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D8969FA"/>
    <w:multiLevelType w:val="hybridMultilevel"/>
    <w:tmpl w:val="AEB4AA1C"/>
    <w:lvl w:ilvl="0" w:tplc="7C124C84">
      <w:start w:val="1"/>
      <w:numFmt w:val="bullet"/>
      <w:lvlText w:val="•"/>
      <w:lvlJc w:val="left"/>
      <w:pPr>
        <w:ind w:left="1440" w:hanging="360"/>
      </w:pPr>
      <w:rPr>
        <w:rFonts w:ascii="Arial" w:hAnsi="Aria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nsid w:val="0F2C3394"/>
    <w:multiLevelType w:val="hybridMultilevel"/>
    <w:tmpl w:val="04CEABCE"/>
    <w:lvl w:ilvl="0" w:tplc="BA668318">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nsid w:val="13BB27A3"/>
    <w:multiLevelType w:val="hybridMultilevel"/>
    <w:tmpl w:val="8CDEB03A"/>
    <w:lvl w:ilvl="0" w:tplc="4409000B">
      <w:start w:val="1"/>
      <w:numFmt w:val="bullet"/>
      <w:lvlText w:val=""/>
      <w:lvlJc w:val="left"/>
      <w:pPr>
        <w:tabs>
          <w:tab w:val="num" w:pos="720"/>
        </w:tabs>
        <w:ind w:left="720" w:hanging="360"/>
      </w:pPr>
      <w:rPr>
        <w:rFonts w:ascii="Wingdings" w:hAnsi="Wingdings" w:hint="default"/>
      </w:rPr>
    </w:lvl>
    <w:lvl w:ilvl="1" w:tplc="997CC0B6" w:tentative="1">
      <w:start w:val="1"/>
      <w:numFmt w:val="bullet"/>
      <w:lvlText w:val="•"/>
      <w:lvlJc w:val="left"/>
      <w:pPr>
        <w:tabs>
          <w:tab w:val="num" w:pos="1440"/>
        </w:tabs>
        <w:ind w:left="1440" w:hanging="360"/>
      </w:pPr>
      <w:rPr>
        <w:rFonts w:ascii="Arial" w:hAnsi="Arial" w:hint="default"/>
      </w:rPr>
    </w:lvl>
    <w:lvl w:ilvl="2" w:tplc="8A1A7B96" w:tentative="1">
      <w:start w:val="1"/>
      <w:numFmt w:val="bullet"/>
      <w:lvlText w:val="•"/>
      <w:lvlJc w:val="left"/>
      <w:pPr>
        <w:tabs>
          <w:tab w:val="num" w:pos="2160"/>
        </w:tabs>
        <w:ind w:left="2160" w:hanging="360"/>
      </w:pPr>
      <w:rPr>
        <w:rFonts w:ascii="Arial" w:hAnsi="Arial" w:hint="default"/>
      </w:rPr>
    </w:lvl>
    <w:lvl w:ilvl="3" w:tplc="9110B21A" w:tentative="1">
      <w:start w:val="1"/>
      <w:numFmt w:val="bullet"/>
      <w:lvlText w:val="•"/>
      <w:lvlJc w:val="left"/>
      <w:pPr>
        <w:tabs>
          <w:tab w:val="num" w:pos="2880"/>
        </w:tabs>
        <w:ind w:left="2880" w:hanging="360"/>
      </w:pPr>
      <w:rPr>
        <w:rFonts w:ascii="Arial" w:hAnsi="Arial" w:hint="default"/>
      </w:rPr>
    </w:lvl>
    <w:lvl w:ilvl="4" w:tplc="083C20A2" w:tentative="1">
      <w:start w:val="1"/>
      <w:numFmt w:val="bullet"/>
      <w:lvlText w:val="•"/>
      <w:lvlJc w:val="left"/>
      <w:pPr>
        <w:tabs>
          <w:tab w:val="num" w:pos="3600"/>
        </w:tabs>
        <w:ind w:left="3600" w:hanging="360"/>
      </w:pPr>
      <w:rPr>
        <w:rFonts w:ascii="Arial" w:hAnsi="Arial" w:hint="default"/>
      </w:rPr>
    </w:lvl>
    <w:lvl w:ilvl="5" w:tplc="593246FA" w:tentative="1">
      <w:start w:val="1"/>
      <w:numFmt w:val="bullet"/>
      <w:lvlText w:val="•"/>
      <w:lvlJc w:val="left"/>
      <w:pPr>
        <w:tabs>
          <w:tab w:val="num" w:pos="4320"/>
        </w:tabs>
        <w:ind w:left="4320" w:hanging="360"/>
      </w:pPr>
      <w:rPr>
        <w:rFonts w:ascii="Arial" w:hAnsi="Arial" w:hint="default"/>
      </w:rPr>
    </w:lvl>
    <w:lvl w:ilvl="6" w:tplc="76F4FD62" w:tentative="1">
      <w:start w:val="1"/>
      <w:numFmt w:val="bullet"/>
      <w:lvlText w:val="•"/>
      <w:lvlJc w:val="left"/>
      <w:pPr>
        <w:tabs>
          <w:tab w:val="num" w:pos="5040"/>
        </w:tabs>
        <w:ind w:left="5040" w:hanging="360"/>
      </w:pPr>
      <w:rPr>
        <w:rFonts w:ascii="Arial" w:hAnsi="Arial" w:hint="default"/>
      </w:rPr>
    </w:lvl>
    <w:lvl w:ilvl="7" w:tplc="300ED4AA" w:tentative="1">
      <w:start w:val="1"/>
      <w:numFmt w:val="bullet"/>
      <w:lvlText w:val="•"/>
      <w:lvlJc w:val="left"/>
      <w:pPr>
        <w:tabs>
          <w:tab w:val="num" w:pos="5760"/>
        </w:tabs>
        <w:ind w:left="5760" w:hanging="360"/>
      </w:pPr>
      <w:rPr>
        <w:rFonts w:ascii="Arial" w:hAnsi="Arial" w:hint="default"/>
      </w:rPr>
    </w:lvl>
    <w:lvl w:ilvl="8" w:tplc="0A5E0D60" w:tentative="1">
      <w:start w:val="1"/>
      <w:numFmt w:val="bullet"/>
      <w:lvlText w:val="•"/>
      <w:lvlJc w:val="left"/>
      <w:pPr>
        <w:tabs>
          <w:tab w:val="num" w:pos="6480"/>
        </w:tabs>
        <w:ind w:left="6480" w:hanging="360"/>
      </w:pPr>
      <w:rPr>
        <w:rFonts w:ascii="Arial" w:hAnsi="Arial" w:hint="default"/>
      </w:rPr>
    </w:lvl>
  </w:abstractNum>
  <w:abstractNum w:abstractNumId="4">
    <w:nsid w:val="1FB35A59"/>
    <w:multiLevelType w:val="hybridMultilevel"/>
    <w:tmpl w:val="963020EE"/>
    <w:lvl w:ilvl="0" w:tplc="7C124C84">
      <w:start w:val="1"/>
      <w:numFmt w:val="bullet"/>
      <w:lvlText w:val="•"/>
      <w:lvlJc w:val="left"/>
      <w:pPr>
        <w:tabs>
          <w:tab w:val="num" w:pos="720"/>
        </w:tabs>
        <w:ind w:left="720" w:hanging="360"/>
      </w:pPr>
      <w:rPr>
        <w:rFonts w:ascii="Arial" w:hAnsi="Arial" w:hint="default"/>
      </w:rPr>
    </w:lvl>
    <w:lvl w:ilvl="1" w:tplc="E0B291A8">
      <w:start w:val="1106"/>
      <w:numFmt w:val="bullet"/>
      <w:lvlText w:val="–"/>
      <w:lvlJc w:val="left"/>
      <w:pPr>
        <w:tabs>
          <w:tab w:val="num" w:pos="1440"/>
        </w:tabs>
        <w:ind w:left="1440" w:hanging="360"/>
      </w:pPr>
      <w:rPr>
        <w:rFonts w:ascii="Arial" w:hAnsi="Arial" w:hint="default"/>
      </w:rPr>
    </w:lvl>
    <w:lvl w:ilvl="2" w:tplc="5DE20496" w:tentative="1">
      <w:start w:val="1"/>
      <w:numFmt w:val="bullet"/>
      <w:lvlText w:val="•"/>
      <w:lvlJc w:val="left"/>
      <w:pPr>
        <w:tabs>
          <w:tab w:val="num" w:pos="2160"/>
        </w:tabs>
        <w:ind w:left="2160" w:hanging="360"/>
      </w:pPr>
      <w:rPr>
        <w:rFonts w:ascii="Arial" w:hAnsi="Arial" w:hint="default"/>
      </w:rPr>
    </w:lvl>
    <w:lvl w:ilvl="3" w:tplc="677215C4" w:tentative="1">
      <w:start w:val="1"/>
      <w:numFmt w:val="bullet"/>
      <w:lvlText w:val="•"/>
      <w:lvlJc w:val="left"/>
      <w:pPr>
        <w:tabs>
          <w:tab w:val="num" w:pos="2880"/>
        </w:tabs>
        <w:ind w:left="2880" w:hanging="360"/>
      </w:pPr>
      <w:rPr>
        <w:rFonts w:ascii="Arial" w:hAnsi="Arial" w:hint="default"/>
      </w:rPr>
    </w:lvl>
    <w:lvl w:ilvl="4" w:tplc="4024165E" w:tentative="1">
      <w:start w:val="1"/>
      <w:numFmt w:val="bullet"/>
      <w:lvlText w:val="•"/>
      <w:lvlJc w:val="left"/>
      <w:pPr>
        <w:tabs>
          <w:tab w:val="num" w:pos="3600"/>
        </w:tabs>
        <w:ind w:left="3600" w:hanging="360"/>
      </w:pPr>
      <w:rPr>
        <w:rFonts w:ascii="Arial" w:hAnsi="Arial" w:hint="default"/>
      </w:rPr>
    </w:lvl>
    <w:lvl w:ilvl="5" w:tplc="7A72E1A4" w:tentative="1">
      <w:start w:val="1"/>
      <w:numFmt w:val="bullet"/>
      <w:lvlText w:val="•"/>
      <w:lvlJc w:val="left"/>
      <w:pPr>
        <w:tabs>
          <w:tab w:val="num" w:pos="4320"/>
        </w:tabs>
        <w:ind w:left="4320" w:hanging="360"/>
      </w:pPr>
      <w:rPr>
        <w:rFonts w:ascii="Arial" w:hAnsi="Arial" w:hint="default"/>
      </w:rPr>
    </w:lvl>
    <w:lvl w:ilvl="6" w:tplc="FCD4FC2A" w:tentative="1">
      <w:start w:val="1"/>
      <w:numFmt w:val="bullet"/>
      <w:lvlText w:val="•"/>
      <w:lvlJc w:val="left"/>
      <w:pPr>
        <w:tabs>
          <w:tab w:val="num" w:pos="5040"/>
        </w:tabs>
        <w:ind w:left="5040" w:hanging="360"/>
      </w:pPr>
      <w:rPr>
        <w:rFonts w:ascii="Arial" w:hAnsi="Arial" w:hint="default"/>
      </w:rPr>
    </w:lvl>
    <w:lvl w:ilvl="7" w:tplc="8A3804C0" w:tentative="1">
      <w:start w:val="1"/>
      <w:numFmt w:val="bullet"/>
      <w:lvlText w:val="•"/>
      <w:lvlJc w:val="left"/>
      <w:pPr>
        <w:tabs>
          <w:tab w:val="num" w:pos="5760"/>
        </w:tabs>
        <w:ind w:left="5760" w:hanging="360"/>
      </w:pPr>
      <w:rPr>
        <w:rFonts w:ascii="Arial" w:hAnsi="Arial" w:hint="default"/>
      </w:rPr>
    </w:lvl>
    <w:lvl w:ilvl="8" w:tplc="A022DCEC" w:tentative="1">
      <w:start w:val="1"/>
      <w:numFmt w:val="bullet"/>
      <w:lvlText w:val="•"/>
      <w:lvlJc w:val="left"/>
      <w:pPr>
        <w:tabs>
          <w:tab w:val="num" w:pos="6480"/>
        </w:tabs>
        <w:ind w:left="6480" w:hanging="360"/>
      </w:pPr>
      <w:rPr>
        <w:rFonts w:ascii="Arial" w:hAnsi="Arial" w:hint="default"/>
      </w:rPr>
    </w:lvl>
  </w:abstractNum>
  <w:abstractNum w:abstractNumId="5">
    <w:nsid w:val="26053E68"/>
    <w:multiLevelType w:val="hybridMultilevel"/>
    <w:tmpl w:val="C5B2C00A"/>
    <w:lvl w:ilvl="0" w:tplc="E9528E04">
      <w:start w:val="1"/>
      <w:numFmt w:val="bullet"/>
      <w:lvlText w:val="•"/>
      <w:lvlJc w:val="left"/>
      <w:pPr>
        <w:tabs>
          <w:tab w:val="num" w:pos="720"/>
        </w:tabs>
        <w:ind w:left="720" w:hanging="360"/>
      </w:pPr>
      <w:rPr>
        <w:rFonts w:ascii="Arial" w:hAnsi="Arial" w:hint="default"/>
      </w:rPr>
    </w:lvl>
    <w:lvl w:ilvl="1" w:tplc="B3FAF596">
      <w:start w:val="699"/>
      <w:numFmt w:val="bullet"/>
      <w:lvlText w:val="•"/>
      <w:lvlJc w:val="left"/>
      <w:pPr>
        <w:tabs>
          <w:tab w:val="num" w:pos="1440"/>
        </w:tabs>
        <w:ind w:left="1440" w:hanging="360"/>
      </w:pPr>
      <w:rPr>
        <w:rFonts w:ascii="Arial" w:hAnsi="Arial" w:hint="default"/>
      </w:rPr>
    </w:lvl>
    <w:lvl w:ilvl="2" w:tplc="059229F8" w:tentative="1">
      <w:start w:val="1"/>
      <w:numFmt w:val="bullet"/>
      <w:lvlText w:val="•"/>
      <w:lvlJc w:val="left"/>
      <w:pPr>
        <w:tabs>
          <w:tab w:val="num" w:pos="2160"/>
        </w:tabs>
        <w:ind w:left="2160" w:hanging="360"/>
      </w:pPr>
      <w:rPr>
        <w:rFonts w:ascii="Arial" w:hAnsi="Arial" w:hint="default"/>
      </w:rPr>
    </w:lvl>
    <w:lvl w:ilvl="3" w:tplc="77B84FE0" w:tentative="1">
      <w:start w:val="1"/>
      <w:numFmt w:val="bullet"/>
      <w:lvlText w:val="•"/>
      <w:lvlJc w:val="left"/>
      <w:pPr>
        <w:tabs>
          <w:tab w:val="num" w:pos="2880"/>
        </w:tabs>
        <w:ind w:left="2880" w:hanging="360"/>
      </w:pPr>
      <w:rPr>
        <w:rFonts w:ascii="Arial" w:hAnsi="Arial" w:hint="default"/>
      </w:rPr>
    </w:lvl>
    <w:lvl w:ilvl="4" w:tplc="95EE5B74" w:tentative="1">
      <w:start w:val="1"/>
      <w:numFmt w:val="bullet"/>
      <w:lvlText w:val="•"/>
      <w:lvlJc w:val="left"/>
      <w:pPr>
        <w:tabs>
          <w:tab w:val="num" w:pos="3600"/>
        </w:tabs>
        <w:ind w:left="3600" w:hanging="360"/>
      </w:pPr>
      <w:rPr>
        <w:rFonts w:ascii="Arial" w:hAnsi="Arial" w:hint="default"/>
      </w:rPr>
    </w:lvl>
    <w:lvl w:ilvl="5" w:tplc="DC6A5086" w:tentative="1">
      <w:start w:val="1"/>
      <w:numFmt w:val="bullet"/>
      <w:lvlText w:val="•"/>
      <w:lvlJc w:val="left"/>
      <w:pPr>
        <w:tabs>
          <w:tab w:val="num" w:pos="4320"/>
        </w:tabs>
        <w:ind w:left="4320" w:hanging="360"/>
      </w:pPr>
      <w:rPr>
        <w:rFonts w:ascii="Arial" w:hAnsi="Arial" w:hint="default"/>
      </w:rPr>
    </w:lvl>
    <w:lvl w:ilvl="6" w:tplc="96B07F00" w:tentative="1">
      <w:start w:val="1"/>
      <w:numFmt w:val="bullet"/>
      <w:lvlText w:val="•"/>
      <w:lvlJc w:val="left"/>
      <w:pPr>
        <w:tabs>
          <w:tab w:val="num" w:pos="5040"/>
        </w:tabs>
        <w:ind w:left="5040" w:hanging="360"/>
      </w:pPr>
      <w:rPr>
        <w:rFonts w:ascii="Arial" w:hAnsi="Arial" w:hint="default"/>
      </w:rPr>
    </w:lvl>
    <w:lvl w:ilvl="7" w:tplc="94864C18" w:tentative="1">
      <w:start w:val="1"/>
      <w:numFmt w:val="bullet"/>
      <w:lvlText w:val="•"/>
      <w:lvlJc w:val="left"/>
      <w:pPr>
        <w:tabs>
          <w:tab w:val="num" w:pos="5760"/>
        </w:tabs>
        <w:ind w:left="5760" w:hanging="360"/>
      </w:pPr>
      <w:rPr>
        <w:rFonts w:ascii="Arial" w:hAnsi="Arial" w:hint="default"/>
      </w:rPr>
    </w:lvl>
    <w:lvl w:ilvl="8" w:tplc="9606DFAE" w:tentative="1">
      <w:start w:val="1"/>
      <w:numFmt w:val="bullet"/>
      <w:lvlText w:val="•"/>
      <w:lvlJc w:val="left"/>
      <w:pPr>
        <w:tabs>
          <w:tab w:val="num" w:pos="6480"/>
        </w:tabs>
        <w:ind w:left="6480" w:hanging="360"/>
      </w:pPr>
      <w:rPr>
        <w:rFonts w:ascii="Arial" w:hAnsi="Arial" w:hint="default"/>
      </w:rPr>
    </w:lvl>
  </w:abstractNum>
  <w:abstractNum w:abstractNumId="6">
    <w:nsid w:val="29A14173"/>
    <w:multiLevelType w:val="hybridMultilevel"/>
    <w:tmpl w:val="552AB9B8"/>
    <w:lvl w:ilvl="0" w:tplc="70BA21D0">
      <w:start w:val="1"/>
      <w:numFmt w:val="bullet"/>
      <w:lvlText w:val="•"/>
      <w:lvlJc w:val="left"/>
      <w:pPr>
        <w:tabs>
          <w:tab w:val="num" w:pos="720"/>
        </w:tabs>
        <w:ind w:left="720" w:hanging="360"/>
      </w:pPr>
      <w:rPr>
        <w:rFonts w:ascii="Arial" w:hAnsi="Arial" w:hint="default"/>
      </w:rPr>
    </w:lvl>
    <w:lvl w:ilvl="1" w:tplc="B26C7620" w:tentative="1">
      <w:start w:val="1"/>
      <w:numFmt w:val="bullet"/>
      <w:lvlText w:val="•"/>
      <w:lvlJc w:val="left"/>
      <w:pPr>
        <w:tabs>
          <w:tab w:val="num" w:pos="1440"/>
        </w:tabs>
        <w:ind w:left="1440" w:hanging="360"/>
      </w:pPr>
      <w:rPr>
        <w:rFonts w:ascii="Arial" w:hAnsi="Arial" w:hint="default"/>
      </w:rPr>
    </w:lvl>
    <w:lvl w:ilvl="2" w:tplc="085E5CC6" w:tentative="1">
      <w:start w:val="1"/>
      <w:numFmt w:val="bullet"/>
      <w:lvlText w:val="•"/>
      <w:lvlJc w:val="left"/>
      <w:pPr>
        <w:tabs>
          <w:tab w:val="num" w:pos="2160"/>
        </w:tabs>
        <w:ind w:left="2160" w:hanging="360"/>
      </w:pPr>
      <w:rPr>
        <w:rFonts w:ascii="Arial" w:hAnsi="Arial" w:hint="default"/>
      </w:rPr>
    </w:lvl>
    <w:lvl w:ilvl="3" w:tplc="7072299E" w:tentative="1">
      <w:start w:val="1"/>
      <w:numFmt w:val="bullet"/>
      <w:lvlText w:val="•"/>
      <w:lvlJc w:val="left"/>
      <w:pPr>
        <w:tabs>
          <w:tab w:val="num" w:pos="2880"/>
        </w:tabs>
        <w:ind w:left="2880" w:hanging="360"/>
      </w:pPr>
      <w:rPr>
        <w:rFonts w:ascii="Arial" w:hAnsi="Arial" w:hint="default"/>
      </w:rPr>
    </w:lvl>
    <w:lvl w:ilvl="4" w:tplc="FD88F90E" w:tentative="1">
      <w:start w:val="1"/>
      <w:numFmt w:val="bullet"/>
      <w:lvlText w:val="•"/>
      <w:lvlJc w:val="left"/>
      <w:pPr>
        <w:tabs>
          <w:tab w:val="num" w:pos="3600"/>
        </w:tabs>
        <w:ind w:left="3600" w:hanging="360"/>
      </w:pPr>
      <w:rPr>
        <w:rFonts w:ascii="Arial" w:hAnsi="Arial" w:hint="default"/>
      </w:rPr>
    </w:lvl>
    <w:lvl w:ilvl="5" w:tplc="482052F4" w:tentative="1">
      <w:start w:val="1"/>
      <w:numFmt w:val="bullet"/>
      <w:lvlText w:val="•"/>
      <w:lvlJc w:val="left"/>
      <w:pPr>
        <w:tabs>
          <w:tab w:val="num" w:pos="4320"/>
        </w:tabs>
        <w:ind w:left="4320" w:hanging="360"/>
      </w:pPr>
      <w:rPr>
        <w:rFonts w:ascii="Arial" w:hAnsi="Arial" w:hint="default"/>
      </w:rPr>
    </w:lvl>
    <w:lvl w:ilvl="6" w:tplc="BCFCBBCE" w:tentative="1">
      <w:start w:val="1"/>
      <w:numFmt w:val="bullet"/>
      <w:lvlText w:val="•"/>
      <w:lvlJc w:val="left"/>
      <w:pPr>
        <w:tabs>
          <w:tab w:val="num" w:pos="5040"/>
        </w:tabs>
        <w:ind w:left="5040" w:hanging="360"/>
      </w:pPr>
      <w:rPr>
        <w:rFonts w:ascii="Arial" w:hAnsi="Arial" w:hint="default"/>
      </w:rPr>
    </w:lvl>
    <w:lvl w:ilvl="7" w:tplc="653C4290" w:tentative="1">
      <w:start w:val="1"/>
      <w:numFmt w:val="bullet"/>
      <w:lvlText w:val="•"/>
      <w:lvlJc w:val="left"/>
      <w:pPr>
        <w:tabs>
          <w:tab w:val="num" w:pos="5760"/>
        </w:tabs>
        <w:ind w:left="5760" w:hanging="360"/>
      </w:pPr>
      <w:rPr>
        <w:rFonts w:ascii="Arial" w:hAnsi="Arial" w:hint="default"/>
      </w:rPr>
    </w:lvl>
    <w:lvl w:ilvl="8" w:tplc="DE1ED3F4" w:tentative="1">
      <w:start w:val="1"/>
      <w:numFmt w:val="bullet"/>
      <w:lvlText w:val="•"/>
      <w:lvlJc w:val="left"/>
      <w:pPr>
        <w:tabs>
          <w:tab w:val="num" w:pos="6480"/>
        </w:tabs>
        <w:ind w:left="6480" w:hanging="360"/>
      </w:pPr>
      <w:rPr>
        <w:rFonts w:ascii="Arial" w:hAnsi="Arial" w:hint="default"/>
      </w:rPr>
    </w:lvl>
  </w:abstractNum>
  <w:abstractNum w:abstractNumId="7">
    <w:nsid w:val="36DA1488"/>
    <w:multiLevelType w:val="hybridMultilevel"/>
    <w:tmpl w:val="B328AB36"/>
    <w:lvl w:ilvl="0" w:tplc="AE127CD0">
      <w:start w:val="1"/>
      <w:numFmt w:val="bullet"/>
      <w:lvlText w:val="•"/>
      <w:lvlJc w:val="left"/>
      <w:pPr>
        <w:tabs>
          <w:tab w:val="num" w:pos="720"/>
        </w:tabs>
        <w:ind w:left="720" w:hanging="360"/>
      </w:pPr>
      <w:rPr>
        <w:rFonts w:ascii="Arial" w:hAnsi="Arial" w:hint="default"/>
      </w:rPr>
    </w:lvl>
    <w:lvl w:ilvl="1" w:tplc="B420CF9A" w:tentative="1">
      <w:start w:val="1"/>
      <w:numFmt w:val="bullet"/>
      <w:lvlText w:val="•"/>
      <w:lvlJc w:val="left"/>
      <w:pPr>
        <w:tabs>
          <w:tab w:val="num" w:pos="1440"/>
        </w:tabs>
        <w:ind w:left="1440" w:hanging="360"/>
      </w:pPr>
      <w:rPr>
        <w:rFonts w:ascii="Arial" w:hAnsi="Arial" w:hint="default"/>
      </w:rPr>
    </w:lvl>
    <w:lvl w:ilvl="2" w:tplc="F81E38D8" w:tentative="1">
      <w:start w:val="1"/>
      <w:numFmt w:val="bullet"/>
      <w:lvlText w:val="•"/>
      <w:lvlJc w:val="left"/>
      <w:pPr>
        <w:tabs>
          <w:tab w:val="num" w:pos="2160"/>
        </w:tabs>
        <w:ind w:left="2160" w:hanging="360"/>
      </w:pPr>
      <w:rPr>
        <w:rFonts w:ascii="Arial" w:hAnsi="Arial" w:hint="default"/>
      </w:rPr>
    </w:lvl>
    <w:lvl w:ilvl="3" w:tplc="0FAECA6C" w:tentative="1">
      <w:start w:val="1"/>
      <w:numFmt w:val="bullet"/>
      <w:lvlText w:val="•"/>
      <w:lvlJc w:val="left"/>
      <w:pPr>
        <w:tabs>
          <w:tab w:val="num" w:pos="2880"/>
        </w:tabs>
        <w:ind w:left="2880" w:hanging="360"/>
      </w:pPr>
      <w:rPr>
        <w:rFonts w:ascii="Arial" w:hAnsi="Arial" w:hint="default"/>
      </w:rPr>
    </w:lvl>
    <w:lvl w:ilvl="4" w:tplc="214828C0" w:tentative="1">
      <w:start w:val="1"/>
      <w:numFmt w:val="bullet"/>
      <w:lvlText w:val="•"/>
      <w:lvlJc w:val="left"/>
      <w:pPr>
        <w:tabs>
          <w:tab w:val="num" w:pos="3600"/>
        </w:tabs>
        <w:ind w:left="3600" w:hanging="360"/>
      </w:pPr>
      <w:rPr>
        <w:rFonts w:ascii="Arial" w:hAnsi="Arial" w:hint="default"/>
      </w:rPr>
    </w:lvl>
    <w:lvl w:ilvl="5" w:tplc="AA3C4342" w:tentative="1">
      <w:start w:val="1"/>
      <w:numFmt w:val="bullet"/>
      <w:lvlText w:val="•"/>
      <w:lvlJc w:val="left"/>
      <w:pPr>
        <w:tabs>
          <w:tab w:val="num" w:pos="4320"/>
        </w:tabs>
        <w:ind w:left="4320" w:hanging="360"/>
      </w:pPr>
      <w:rPr>
        <w:rFonts w:ascii="Arial" w:hAnsi="Arial" w:hint="default"/>
      </w:rPr>
    </w:lvl>
    <w:lvl w:ilvl="6" w:tplc="C234F648" w:tentative="1">
      <w:start w:val="1"/>
      <w:numFmt w:val="bullet"/>
      <w:lvlText w:val="•"/>
      <w:lvlJc w:val="left"/>
      <w:pPr>
        <w:tabs>
          <w:tab w:val="num" w:pos="5040"/>
        </w:tabs>
        <w:ind w:left="5040" w:hanging="360"/>
      </w:pPr>
      <w:rPr>
        <w:rFonts w:ascii="Arial" w:hAnsi="Arial" w:hint="default"/>
      </w:rPr>
    </w:lvl>
    <w:lvl w:ilvl="7" w:tplc="EC7AC8D6" w:tentative="1">
      <w:start w:val="1"/>
      <w:numFmt w:val="bullet"/>
      <w:lvlText w:val="•"/>
      <w:lvlJc w:val="left"/>
      <w:pPr>
        <w:tabs>
          <w:tab w:val="num" w:pos="5760"/>
        </w:tabs>
        <w:ind w:left="5760" w:hanging="360"/>
      </w:pPr>
      <w:rPr>
        <w:rFonts w:ascii="Arial" w:hAnsi="Arial" w:hint="default"/>
      </w:rPr>
    </w:lvl>
    <w:lvl w:ilvl="8" w:tplc="342CF7B2" w:tentative="1">
      <w:start w:val="1"/>
      <w:numFmt w:val="bullet"/>
      <w:lvlText w:val="•"/>
      <w:lvlJc w:val="left"/>
      <w:pPr>
        <w:tabs>
          <w:tab w:val="num" w:pos="6480"/>
        </w:tabs>
        <w:ind w:left="6480" w:hanging="360"/>
      </w:pPr>
      <w:rPr>
        <w:rFonts w:ascii="Arial" w:hAnsi="Arial" w:hint="default"/>
      </w:rPr>
    </w:lvl>
  </w:abstractNum>
  <w:abstractNum w:abstractNumId="8">
    <w:nsid w:val="3FDF0EC1"/>
    <w:multiLevelType w:val="hybridMultilevel"/>
    <w:tmpl w:val="87147A7A"/>
    <w:lvl w:ilvl="0" w:tplc="0A2A2BDA">
      <w:start w:val="1"/>
      <w:numFmt w:val="decimal"/>
      <w:lvlText w:val="(%1)"/>
      <w:lvlJc w:val="left"/>
      <w:pPr>
        <w:tabs>
          <w:tab w:val="num" w:pos="720"/>
        </w:tabs>
        <w:ind w:left="720" w:hanging="360"/>
      </w:pPr>
    </w:lvl>
    <w:lvl w:ilvl="1" w:tplc="CA5A77C2" w:tentative="1">
      <w:start w:val="1"/>
      <w:numFmt w:val="decimal"/>
      <w:lvlText w:val="(%2)"/>
      <w:lvlJc w:val="left"/>
      <w:pPr>
        <w:tabs>
          <w:tab w:val="num" w:pos="1440"/>
        </w:tabs>
        <w:ind w:left="1440" w:hanging="360"/>
      </w:pPr>
    </w:lvl>
    <w:lvl w:ilvl="2" w:tplc="C11A9BFA" w:tentative="1">
      <w:start w:val="1"/>
      <w:numFmt w:val="decimal"/>
      <w:lvlText w:val="(%3)"/>
      <w:lvlJc w:val="left"/>
      <w:pPr>
        <w:tabs>
          <w:tab w:val="num" w:pos="2160"/>
        </w:tabs>
        <w:ind w:left="2160" w:hanging="360"/>
      </w:pPr>
    </w:lvl>
    <w:lvl w:ilvl="3" w:tplc="4B8CC2C0" w:tentative="1">
      <w:start w:val="1"/>
      <w:numFmt w:val="decimal"/>
      <w:lvlText w:val="(%4)"/>
      <w:lvlJc w:val="left"/>
      <w:pPr>
        <w:tabs>
          <w:tab w:val="num" w:pos="2880"/>
        </w:tabs>
        <w:ind w:left="2880" w:hanging="360"/>
      </w:pPr>
    </w:lvl>
    <w:lvl w:ilvl="4" w:tplc="C4F457A4" w:tentative="1">
      <w:start w:val="1"/>
      <w:numFmt w:val="decimal"/>
      <w:lvlText w:val="(%5)"/>
      <w:lvlJc w:val="left"/>
      <w:pPr>
        <w:tabs>
          <w:tab w:val="num" w:pos="3600"/>
        </w:tabs>
        <w:ind w:left="3600" w:hanging="360"/>
      </w:pPr>
    </w:lvl>
    <w:lvl w:ilvl="5" w:tplc="C06204CC" w:tentative="1">
      <w:start w:val="1"/>
      <w:numFmt w:val="decimal"/>
      <w:lvlText w:val="(%6)"/>
      <w:lvlJc w:val="left"/>
      <w:pPr>
        <w:tabs>
          <w:tab w:val="num" w:pos="4320"/>
        </w:tabs>
        <w:ind w:left="4320" w:hanging="360"/>
      </w:pPr>
    </w:lvl>
    <w:lvl w:ilvl="6" w:tplc="7E9ED3FE" w:tentative="1">
      <w:start w:val="1"/>
      <w:numFmt w:val="decimal"/>
      <w:lvlText w:val="(%7)"/>
      <w:lvlJc w:val="left"/>
      <w:pPr>
        <w:tabs>
          <w:tab w:val="num" w:pos="5040"/>
        </w:tabs>
        <w:ind w:left="5040" w:hanging="360"/>
      </w:pPr>
    </w:lvl>
    <w:lvl w:ilvl="7" w:tplc="65F28EE2" w:tentative="1">
      <w:start w:val="1"/>
      <w:numFmt w:val="decimal"/>
      <w:lvlText w:val="(%8)"/>
      <w:lvlJc w:val="left"/>
      <w:pPr>
        <w:tabs>
          <w:tab w:val="num" w:pos="5760"/>
        </w:tabs>
        <w:ind w:left="5760" w:hanging="360"/>
      </w:pPr>
    </w:lvl>
    <w:lvl w:ilvl="8" w:tplc="1046C068" w:tentative="1">
      <w:start w:val="1"/>
      <w:numFmt w:val="decimal"/>
      <w:lvlText w:val="(%9)"/>
      <w:lvlJc w:val="left"/>
      <w:pPr>
        <w:tabs>
          <w:tab w:val="num" w:pos="6480"/>
        </w:tabs>
        <w:ind w:left="6480" w:hanging="360"/>
      </w:pPr>
    </w:lvl>
  </w:abstractNum>
  <w:abstractNum w:abstractNumId="9">
    <w:nsid w:val="464A5005"/>
    <w:multiLevelType w:val="hybridMultilevel"/>
    <w:tmpl w:val="61DCA25C"/>
    <w:lvl w:ilvl="0" w:tplc="EB94305A">
      <w:start w:val="1"/>
      <w:numFmt w:val="decimal"/>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0">
    <w:nsid w:val="47332CE3"/>
    <w:multiLevelType w:val="multilevel"/>
    <w:tmpl w:val="5C581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3C2BFB"/>
    <w:multiLevelType w:val="hybridMultilevel"/>
    <w:tmpl w:val="DDDAA540"/>
    <w:lvl w:ilvl="0" w:tplc="2C761E14">
      <w:start w:val="1"/>
      <w:numFmt w:val="bullet"/>
      <w:lvlText w:val=""/>
      <w:lvlJc w:val="left"/>
      <w:pPr>
        <w:tabs>
          <w:tab w:val="num" w:pos="720"/>
        </w:tabs>
        <w:ind w:left="720" w:hanging="360"/>
      </w:pPr>
      <w:rPr>
        <w:rFonts w:ascii="Wingdings" w:hAnsi="Wingdings" w:hint="default"/>
      </w:rPr>
    </w:lvl>
    <w:lvl w:ilvl="1" w:tplc="4656D6CE" w:tentative="1">
      <w:start w:val="1"/>
      <w:numFmt w:val="bullet"/>
      <w:lvlText w:val=""/>
      <w:lvlJc w:val="left"/>
      <w:pPr>
        <w:tabs>
          <w:tab w:val="num" w:pos="1440"/>
        </w:tabs>
        <w:ind w:left="1440" w:hanging="360"/>
      </w:pPr>
      <w:rPr>
        <w:rFonts w:ascii="Wingdings" w:hAnsi="Wingdings" w:hint="default"/>
      </w:rPr>
    </w:lvl>
    <w:lvl w:ilvl="2" w:tplc="27681C6C" w:tentative="1">
      <w:start w:val="1"/>
      <w:numFmt w:val="bullet"/>
      <w:lvlText w:val=""/>
      <w:lvlJc w:val="left"/>
      <w:pPr>
        <w:tabs>
          <w:tab w:val="num" w:pos="2160"/>
        </w:tabs>
        <w:ind w:left="2160" w:hanging="360"/>
      </w:pPr>
      <w:rPr>
        <w:rFonts w:ascii="Wingdings" w:hAnsi="Wingdings" w:hint="default"/>
      </w:rPr>
    </w:lvl>
    <w:lvl w:ilvl="3" w:tplc="A8E85C88" w:tentative="1">
      <w:start w:val="1"/>
      <w:numFmt w:val="bullet"/>
      <w:lvlText w:val=""/>
      <w:lvlJc w:val="left"/>
      <w:pPr>
        <w:tabs>
          <w:tab w:val="num" w:pos="2880"/>
        </w:tabs>
        <w:ind w:left="2880" w:hanging="360"/>
      </w:pPr>
      <w:rPr>
        <w:rFonts w:ascii="Wingdings" w:hAnsi="Wingdings" w:hint="default"/>
      </w:rPr>
    </w:lvl>
    <w:lvl w:ilvl="4" w:tplc="20D04A0E" w:tentative="1">
      <w:start w:val="1"/>
      <w:numFmt w:val="bullet"/>
      <w:lvlText w:val=""/>
      <w:lvlJc w:val="left"/>
      <w:pPr>
        <w:tabs>
          <w:tab w:val="num" w:pos="3600"/>
        </w:tabs>
        <w:ind w:left="3600" w:hanging="360"/>
      </w:pPr>
      <w:rPr>
        <w:rFonts w:ascii="Wingdings" w:hAnsi="Wingdings" w:hint="default"/>
      </w:rPr>
    </w:lvl>
    <w:lvl w:ilvl="5" w:tplc="632018B4" w:tentative="1">
      <w:start w:val="1"/>
      <w:numFmt w:val="bullet"/>
      <w:lvlText w:val=""/>
      <w:lvlJc w:val="left"/>
      <w:pPr>
        <w:tabs>
          <w:tab w:val="num" w:pos="4320"/>
        </w:tabs>
        <w:ind w:left="4320" w:hanging="360"/>
      </w:pPr>
      <w:rPr>
        <w:rFonts w:ascii="Wingdings" w:hAnsi="Wingdings" w:hint="default"/>
      </w:rPr>
    </w:lvl>
    <w:lvl w:ilvl="6" w:tplc="30DEFB1E" w:tentative="1">
      <w:start w:val="1"/>
      <w:numFmt w:val="bullet"/>
      <w:lvlText w:val=""/>
      <w:lvlJc w:val="left"/>
      <w:pPr>
        <w:tabs>
          <w:tab w:val="num" w:pos="5040"/>
        </w:tabs>
        <w:ind w:left="5040" w:hanging="360"/>
      </w:pPr>
      <w:rPr>
        <w:rFonts w:ascii="Wingdings" w:hAnsi="Wingdings" w:hint="default"/>
      </w:rPr>
    </w:lvl>
    <w:lvl w:ilvl="7" w:tplc="363602FC" w:tentative="1">
      <w:start w:val="1"/>
      <w:numFmt w:val="bullet"/>
      <w:lvlText w:val=""/>
      <w:lvlJc w:val="left"/>
      <w:pPr>
        <w:tabs>
          <w:tab w:val="num" w:pos="5760"/>
        </w:tabs>
        <w:ind w:left="5760" w:hanging="360"/>
      </w:pPr>
      <w:rPr>
        <w:rFonts w:ascii="Wingdings" w:hAnsi="Wingdings" w:hint="default"/>
      </w:rPr>
    </w:lvl>
    <w:lvl w:ilvl="8" w:tplc="DF16017E" w:tentative="1">
      <w:start w:val="1"/>
      <w:numFmt w:val="bullet"/>
      <w:lvlText w:val=""/>
      <w:lvlJc w:val="left"/>
      <w:pPr>
        <w:tabs>
          <w:tab w:val="num" w:pos="6480"/>
        </w:tabs>
        <w:ind w:left="6480" w:hanging="360"/>
      </w:pPr>
      <w:rPr>
        <w:rFonts w:ascii="Wingdings" w:hAnsi="Wingdings" w:hint="default"/>
      </w:rPr>
    </w:lvl>
  </w:abstractNum>
  <w:abstractNum w:abstractNumId="12">
    <w:nsid w:val="4BA95C2C"/>
    <w:multiLevelType w:val="hybridMultilevel"/>
    <w:tmpl w:val="AC22065E"/>
    <w:lvl w:ilvl="0" w:tplc="44090009">
      <w:start w:val="1"/>
      <w:numFmt w:val="bullet"/>
      <w:lvlText w:val=""/>
      <w:lvlJc w:val="left"/>
      <w:pPr>
        <w:ind w:left="1500" w:hanging="360"/>
      </w:pPr>
      <w:rPr>
        <w:rFonts w:ascii="Wingdings" w:hAnsi="Wingdings" w:hint="default"/>
      </w:rPr>
    </w:lvl>
    <w:lvl w:ilvl="1" w:tplc="44090003" w:tentative="1">
      <w:start w:val="1"/>
      <w:numFmt w:val="bullet"/>
      <w:lvlText w:val="o"/>
      <w:lvlJc w:val="left"/>
      <w:pPr>
        <w:ind w:left="2220" w:hanging="360"/>
      </w:pPr>
      <w:rPr>
        <w:rFonts w:ascii="Courier New" w:hAnsi="Courier New" w:cs="Courier New" w:hint="default"/>
      </w:rPr>
    </w:lvl>
    <w:lvl w:ilvl="2" w:tplc="44090005" w:tentative="1">
      <w:start w:val="1"/>
      <w:numFmt w:val="bullet"/>
      <w:lvlText w:val=""/>
      <w:lvlJc w:val="left"/>
      <w:pPr>
        <w:ind w:left="2940" w:hanging="360"/>
      </w:pPr>
      <w:rPr>
        <w:rFonts w:ascii="Wingdings" w:hAnsi="Wingdings" w:hint="default"/>
      </w:rPr>
    </w:lvl>
    <w:lvl w:ilvl="3" w:tplc="44090001" w:tentative="1">
      <w:start w:val="1"/>
      <w:numFmt w:val="bullet"/>
      <w:lvlText w:val=""/>
      <w:lvlJc w:val="left"/>
      <w:pPr>
        <w:ind w:left="3660" w:hanging="360"/>
      </w:pPr>
      <w:rPr>
        <w:rFonts w:ascii="Symbol" w:hAnsi="Symbol" w:hint="default"/>
      </w:rPr>
    </w:lvl>
    <w:lvl w:ilvl="4" w:tplc="44090003" w:tentative="1">
      <w:start w:val="1"/>
      <w:numFmt w:val="bullet"/>
      <w:lvlText w:val="o"/>
      <w:lvlJc w:val="left"/>
      <w:pPr>
        <w:ind w:left="4380" w:hanging="360"/>
      </w:pPr>
      <w:rPr>
        <w:rFonts w:ascii="Courier New" w:hAnsi="Courier New" w:cs="Courier New" w:hint="default"/>
      </w:rPr>
    </w:lvl>
    <w:lvl w:ilvl="5" w:tplc="44090005" w:tentative="1">
      <w:start w:val="1"/>
      <w:numFmt w:val="bullet"/>
      <w:lvlText w:val=""/>
      <w:lvlJc w:val="left"/>
      <w:pPr>
        <w:ind w:left="5100" w:hanging="360"/>
      </w:pPr>
      <w:rPr>
        <w:rFonts w:ascii="Wingdings" w:hAnsi="Wingdings" w:hint="default"/>
      </w:rPr>
    </w:lvl>
    <w:lvl w:ilvl="6" w:tplc="44090001" w:tentative="1">
      <w:start w:val="1"/>
      <w:numFmt w:val="bullet"/>
      <w:lvlText w:val=""/>
      <w:lvlJc w:val="left"/>
      <w:pPr>
        <w:ind w:left="5820" w:hanging="360"/>
      </w:pPr>
      <w:rPr>
        <w:rFonts w:ascii="Symbol" w:hAnsi="Symbol" w:hint="default"/>
      </w:rPr>
    </w:lvl>
    <w:lvl w:ilvl="7" w:tplc="44090003" w:tentative="1">
      <w:start w:val="1"/>
      <w:numFmt w:val="bullet"/>
      <w:lvlText w:val="o"/>
      <w:lvlJc w:val="left"/>
      <w:pPr>
        <w:ind w:left="6540" w:hanging="360"/>
      </w:pPr>
      <w:rPr>
        <w:rFonts w:ascii="Courier New" w:hAnsi="Courier New" w:cs="Courier New" w:hint="default"/>
      </w:rPr>
    </w:lvl>
    <w:lvl w:ilvl="8" w:tplc="44090005" w:tentative="1">
      <w:start w:val="1"/>
      <w:numFmt w:val="bullet"/>
      <w:lvlText w:val=""/>
      <w:lvlJc w:val="left"/>
      <w:pPr>
        <w:ind w:left="7260" w:hanging="360"/>
      </w:pPr>
      <w:rPr>
        <w:rFonts w:ascii="Wingdings" w:hAnsi="Wingdings" w:hint="default"/>
      </w:rPr>
    </w:lvl>
  </w:abstractNum>
  <w:abstractNum w:abstractNumId="13">
    <w:nsid w:val="54B67EC2"/>
    <w:multiLevelType w:val="hybridMultilevel"/>
    <w:tmpl w:val="4E487682"/>
    <w:lvl w:ilvl="0" w:tplc="BA668318">
      <w:start w:val="1"/>
      <w:numFmt w:val="bullet"/>
      <w:lvlText w:val=""/>
      <w:lvlJc w:val="left"/>
      <w:pPr>
        <w:tabs>
          <w:tab w:val="num" w:pos="720"/>
        </w:tabs>
        <w:ind w:left="720" w:hanging="360"/>
      </w:pPr>
      <w:rPr>
        <w:rFonts w:ascii="Wingdings" w:hAnsi="Wingdings" w:hint="default"/>
      </w:rPr>
    </w:lvl>
    <w:lvl w:ilvl="1" w:tplc="B37E8E18" w:tentative="1">
      <w:start w:val="1"/>
      <w:numFmt w:val="bullet"/>
      <w:lvlText w:val=""/>
      <w:lvlJc w:val="left"/>
      <w:pPr>
        <w:tabs>
          <w:tab w:val="num" w:pos="1440"/>
        </w:tabs>
        <w:ind w:left="1440" w:hanging="360"/>
      </w:pPr>
      <w:rPr>
        <w:rFonts w:ascii="Wingdings" w:hAnsi="Wingdings" w:hint="default"/>
      </w:rPr>
    </w:lvl>
    <w:lvl w:ilvl="2" w:tplc="CF7C59C0" w:tentative="1">
      <w:start w:val="1"/>
      <w:numFmt w:val="bullet"/>
      <w:lvlText w:val=""/>
      <w:lvlJc w:val="left"/>
      <w:pPr>
        <w:tabs>
          <w:tab w:val="num" w:pos="2160"/>
        </w:tabs>
        <w:ind w:left="2160" w:hanging="360"/>
      </w:pPr>
      <w:rPr>
        <w:rFonts w:ascii="Wingdings" w:hAnsi="Wingdings" w:hint="default"/>
      </w:rPr>
    </w:lvl>
    <w:lvl w:ilvl="3" w:tplc="708C0F5A" w:tentative="1">
      <w:start w:val="1"/>
      <w:numFmt w:val="bullet"/>
      <w:lvlText w:val=""/>
      <w:lvlJc w:val="left"/>
      <w:pPr>
        <w:tabs>
          <w:tab w:val="num" w:pos="2880"/>
        </w:tabs>
        <w:ind w:left="2880" w:hanging="360"/>
      </w:pPr>
      <w:rPr>
        <w:rFonts w:ascii="Wingdings" w:hAnsi="Wingdings" w:hint="default"/>
      </w:rPr>
    </w:lvl>
    <w:lvl w:ilvl="4" w:tplc="6590C5AE" w:tentative="1">
      <w:start w:val="1"/>
      <w:numFmt w:val="bullet"/>
      <w:lvlText w:val=""/>
      <w:lvlJc w:val="left"/>
      <w:pPr>
        <w:tabs>
          <w:tab w:val="num" w:pos="3600"/>
        </w:tabs>
        <w:ind w:left="3600" w:hanging="360"/>
      </w:pPr>
      <w:rPr>
        <w:rFonts w:ascii="Wingdings" w:hAnsi="Wingdings" w:hint="default"/>
      </w:rPr>
    </w:lvl>
    <w:lvl w:ilvl="5" w:tplc="600E6C00" w:tentative="1">
      <w:start w:val="1"/>
      <w:numFmt w:val="bullet"/>
      <w:lvlText w:val=""/>
      <w:lvlJc w:val="left"/>
      <w:pPr>
        <w:tabs>
          <w:tab w:val="num" w:pos="4320"/>
        </w:tabs>
        <w:ind w:left="4320" w:hanging="360"/>
      </w:pPr>
      <w:rPr>
        <w:rFonts w:ascii="Wingdings" w:hAnsi="Wingdings" w:hint="default"/>
      </w:rPr>
    </w:lvl>
    <w:lvl w:ilvl="6" w:tplc="C31C83C6" w:tentative="1">
      <w:start w:val="1"/>
      <w:numFmt w:val="bullet"/>
      <w:lvlText w:val=""/>
      <w:lvlJc w:val="left"/>
      <w:pPr>
        <w:tabs>
          <w:tab w:val="num" w:pos="5040"/>
        </w:tabs>
        <w:ind w:left="5040" w:hanging="360"/>
      </w:pPr>
      <w:rPr>
        <w:rFonts w:ascii="Wingdings" w:hAnsi="Wingdings" w:hint="default"/>
      </w:rPr>
    </w:lvl>
    <w:lvl w:ilvl="7" w:tplc="CD861EB4" w:tentative="1">
      <w:start w:val="1"/>
      <w:numFmt w:val="bullet"/>
      <w:lvlText w:val=""/>
      <w:lvlJc w:val="left"/>
      <w:pPr>
        <w:tabs>
          <w:tab w:val="num" w:pos="5760"/>
        </w:tabs>
        <w:ind w:left="5760" w:hanging="360"/>
      </w:pPr>
      <w:rPr>
        <w:rFonts w:ascii="Wingdings" w:hAnsi="Wingdings" w:hint="default"/>
      </w:rPr>
    </w:lvl>
    <w:lvl w:ilvl="8" w:tplc="3FEED8A2" w:tentative="1">
      <w:start w:val="1"/>
      <w:numFmt w:val="bullet"/>
      <w:lvlText w:val=""/>
      <w:lvlJc w:val="left"/>
      <w:pPr>
        <w:tabs>
          <w:tab w:val="num" w:pos="6480"/>
        </w:tabs>
        <w:ind w:left="6480" w:hanging="360"/>
      </w:pPr>
      <w:rPr>
        <w:rFonts w:ascii="Wingdings" w:hAnsi="Wingdings" w:hint="default"/>
      </w:rPr>
    </w:lvl>
  </w:abstractNum>
  <w:abstractNum w:abstractNumId="14">
    <w:nsid w:val="56BB7A82"/>
    <w:multiLevelType w:val="hybridMultilevel"/>
    <w:tmpl w:val="484E3916"/>
    <w:lvl w:ilvl="0" w:tplc="94E6AE94">
      <w:start w:val="1"/>
      <w:numFmt w:val="bullet"/>
      <w:lvlText w:val=""/>
      <w:lvlJc w:val="left"/>
      <w:pPr>
        <w:tabs>
          <w:tab w:val="num" w:pos="720"/>
        </w:tabs>
        <w:ind w:left="720" w:hanging="360"/>
      </w:pPr>
      <w:rPr>
        <w:rFonts w:ascii="Wingdings" w:hAnsi="Wingdings" w:hint="default"/>
      </w:rPr>
    </w:lvl>
    <w:lvl w:ilvl="1" w:tplc="00CA8D98" w:tentative="1">
      <w:start w:val="1"/>
      <w:numFmt w:val="bullet"/>
      <w:lvlText w:val=""/>
      <w:lvlJc w:val="left"/>
      <w:pPr>
        <w:tabs>
          <w:tab w:val="num" w:pos="1440"/>
        </w:tabs>
        <w:ind w:left="1440" w:hanging="360"/>
      </w:pPr>
      <w:rPr>
        <w:rFonts w:ascii="Wingdings" w:hAnsi="Wingdings" w:hint="default"/>
      </w:rPr>
    </w:lvl>
    <w:lvl w:ilvl="2" w:tplc="75141D76" w:tentative="1">
      <w:start w:val="1"/>
      <w:numFmt w:val="bullet"/>
      <w:lvlText w:val=""/>
      <w:lvlJc w:val="left"/>
      <w:pPr>
        <w:tabs>
          <w:tab w:val="num" w:pos="2160"/>
        </w:tabs>
        <w:ind w:left="2160" w:hanging="360"/>
      </w:pPr>
      <w:rPr>
        <w:rFonts w:ascii="Wingdings" w:hAnsi="Wingdings" w:hint="default"/>
      </w:rPr>
    </w:lvl>
    <w:lvl w:ilvl="3" w:tplc="BEDC9870" w:tentative="1">
      <w:start w:val="1"/>
      <w:numFmt w:val="bullet"/>
      <w:lvlText w:val=""/>
      <w:lvlJc w:val="left"/>
      <w:pPr>
        <w:tabs>
          <w:tab w:val="num" w:pos="2880"/>
        </w:tabs>
        <w:ind w:left="2880" w:hanging="360"/>
      </w:pPr>
      <w:rPr>
        <w:rFonts w:ascii="Wingdings" w:hAnsi="Wingdings" w:hint="default"/>
      </w:rPr>
    </w:lvl>
    <w:lvl w:ilvl="4" w:tplc="722096B4" w:tentative="1">
      <w:start w:val="1"/>
      <w:numFmt w:val="bullet"/>
      <w:lvlText w:val=""/>
      <w:lvlJc w:val="left"/>
      <w:pPr>
        <w:tabs>
          <w:tab w:val="num" w:pos="3600"/>
        </w:tabs>
        <w:ind w:left="3600" w:hanging="360"/>
      </w:pPr>
      <w:rPr>
        <w:rFonts w:ascii="Wingdings" w:hAnsi="Wingdings" w:hint="default"/>
      </w:rPr>
    </w:lvl>
    <w:lvl w:ilvl="5" w:tplc="EDAA4CBA" w:tentative="1">
      <w:start w:val="1"/>
      <w:numFmt w:val="bullet"/>
      <w:lvlText w:val=""/>
      <w:lvlJc w:val="left"/>
      <w:pPr>
        <w:tabs>
          <w:tab w:val="num" w:pos="4320"/>
        </w:tabs>
        <w:ind w:left="4320" w:hanging="360"/>
      </w:pPr>
      <w:rPr>
        <w:rFonts w:ascii="Wingdings" w:hAnsi="Wingdings" w:hint="default"/>
      </w:rPr>
    </w:lvl>
    <w:lvl w:ilvl="6" w:tplc="0D6AF5FE" w:tentative="1">
      <w:start w:val="1"/>
      <w:numFmt w:val="bullet"/>
      <w:lvlText w:val=""/>
      <w:lvlJc w:val="left"/>
      <w:pPr>
        <w:tabs>
          <w:tab w:val="num" w:pos="5040"/>
        </w:tabs>
        <w:ind w:left="5040" w:hanging="360"/>
      </w:pPr>
      <w:rPr>
        <w:rFonts w:ascii="Wingdings" w:hAnsi="Wingdings" w:hint="default"/>
      </w:rPr>
    </w:lvl>
    <w:lvl w:ilvl="7" w:tplc="DB889558" w:tentative="1">
      <w:start w:val="1"/>
      <w:numFmt w:val="bullet"/>
      <w:lvlText w:val=""/>
      <w:lvlJc w:val="left"/>
      <w:pPr>
        <w:tabs>
          <w:tab w:val="num" w:pos="5760"/>
        </w:tabs>
        <w:ind w:left="5760" w:hanging="360"/>
      </w:pPr>
      <w:rPr>
        <w:rFonts w:ascii="Wingdings" w:hAnsi="Wingdings" w:hint="default"/>
      </w:rPr>
    </w:lvl>
    <w:lvl w:ilvl="8" w:tplc="B4AE2B3E" w:tentative="1">
      <w:start w:val="1"/>
      <w:numFmt w:val="bullet"/>
      <w:lvlText w:val=""/>
      <w:lvlJc w:val="left"/>
      <w:pPr>
        <w:tabs>
          <w:tab w:val="num" w:pos="6480"/>
        </w:tabs>
        <w:ind w:left="6480" w:hanging="360"/>
      </w:pPr>
      <w:rPr>
        <w:rFonts w:ascii="Wingdings" w:hAnsi="Wingdings" w:hint="default"/>
      </w:rPr>
    </w:lvl>
  </w:abstractNum>
  <w:abstractNum w:abstractNumId="15">
    <w:nsid w:val="5D560132"/>
    <w:multiLevelType w:val="multilevel"/>
    <w:tmpl w:val="1396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94979"/>
    <w:multiLevelType w:val="hybridMultilevel"/>
    <w:tmpl w:val="F94A51B8"/>
    <w:lvl w:ilvl="0" w:tplc="4409000B">
      <w:start w:val="1"/>
      <w:numFmt w:val="bullet"/>
      <w:lvlText w:val=""/>
      <w:lvlJc w:val="left"/>
      <w:pPr>
        <w:ind w:left="2280" w:hanging="360"/>
      </w:pPr>
      <w:rPr>
        <w:rFonts w:ascii="Wingdings" w:hAnsi="Wingdings" w:hint="default"/>
      </w:rPr>
    </w:lvl>
    <w:lvl w:ilvl="1" w:tplc="44090003" w:tentative="1">
      <w:start w:val="1"/>
      <w:numFmt w:val="bullet"/>
      <w:lvlText w:val="o"/>
      <w:lvlJc w:val="left"/>
      <w:pPr>
        <w:ind w:left="3000" w:hanging="360"/>
      </w:pPr>
      <w:rPr>
        <w:rFonts w:ascii="Courier New" w:hAnsi="Courier New" w:cs="Courier New" w:hint="default"/>
      </w:rPr>
    </w:lvl>
    <w:lvl w:ilvl="2" w:tplc="44090005" w:tentative="1">
      <w:start w:val="1"/>
      <w:numFmt w:val="bullet"/>
      <w:lvlText w:val=""/>
      <w:lvlJc w:val="left"/>
      <w:pPr>
        <w:ind w:left="3720" w:hanging="360"/>
      </w:pPr>
      <w:rPr>
        <w:rFonts w:ascii="Wingdings" w:hAnsi="Wingdings" w:hint="default"/>
      </w:rPr>
    </w:lvl>
    <w:lvl w:ilvl="3" w:tplc="44090001" w:tentative="1">
      <w:start w:val="1"/>
      <w:numFmt w:val="bullet"/>
      <w:lvlText w:val=""/>
      <w:lvlJc w:val="left"/>
      <w:pPr>
        <w:ind w:left="4440" w:hanging="360"/>
      </w:pPr>
      <w:rPr>
        <w:rFonts w:ascii="Symbol" w:hAnsi="Symbol" w:hint="default"/>
      </w:rPr>
    </w:lvl>
    <w:lvl w:ilvl="4" w:tplc="44090003" w:tentative="1">
      <w:start w:val="1"/>
      <w:numFmt w:val="bullet"/>
      <w:lvlText w:val="o"/>
      <w:lvlJc w:val="left"/>
      <w:pPr>
        <w:ind w:left="5160" w:hanging="360"/>
      </w:pPr>
      <w:rPr>
        <w:rFonts w:ascii="Courier New" w:hAnsi="Courier New" w:cs="Courier New" w:hint="default"/>
      </w:rPr>
    </w:lvl>
    <w:lvl w:ilvl="5" w:tplc="44090005" w:tentative="1">
      <w:start w:val="1"/>
      <w:numFmt w:val="bullet"/>
      <w:lvlText w:val=""/>
      <w:lvlJc w:val="left"/>
      <w:pPr>
        <w:ind w:left="5880" w:hanging="360"/>
      </w:pPr>
      <w:rPr>
        <w:rFonts w:ascii="Wingdings" w:hAnsi="Wingdings" w:hint="default"/>
      </w:rPr>
    </w:lvl>
    <w:lvl w:ilvl="6" w:tplc="44090001" w:tentative="1">
      <w:start w:val="1"/>
      <w:numFmt w:val="bullet"/>
      <w:lvlText w:val=""/>
      <w:lvlJc w:val="left"/>
      <w:pPr>
        <w:ind w:left="6600" w:hanging="360"/>
      </w:pPr>
      <w:rPr>
        <w:rFonts w:ascii="Symbol" w:hAnsi="Symbol" w:hint="default"/>
      </w:rPr>
    </w:lvl>
    <w:lvl w:ilvl="7" w:tplc="44090003" w:tentative="1">
      <w:start w:val="1"/>
      <w:numFmt w:val="bullet"/>
      <w:lvlText w:val="o"/>
      <w:lvlJc w:val="left"/>
      <w:pPr>
        <w:ind w:left="7320" w:hanging="360"/>
      </w:pPr>
      <w:rPr>
        <w:rFonts w:ascii="Courier New" w:hAnsi="Courier New" w:cs="Courier New" w:hint="default"/>
      </w:rPr>
    </w:lvl>
    <w:lvl w:ilvl="8" w:tplc="44090005" w:tentative="1">
      <w:start w:val="1"/>
      <w:numFmt w:val="bullet"/>
      <w:lvlText w:val=""/>
      <w:lvlJc w:val="left"/>
      <w:pPr>
        <w:ind w:left="8040" w:hanging="360"/>
      </w:pPr>
      <w:rPr>
        <w:rFonts w:ascii="Wingdings" w:hAnsi="Wingdings" w:hint="default"/>
      </w:rPr>
    </w:lvl>
  </w:abstractNum>
  <w:abstractNum w:abstractNumId="17">
    <w:nsid w:val="63F44238"/>
    <w:multiLevelType w:val="hybridMultilevel"/>
    <w:tmpl w:val="6F5EDB10"/>
    <w:lvl w:ilvl="0" w:tplc="9410CFC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9511F1C"/>
    <w:multiLevelType w:val="hybridMultilevel"/>
    <w:tmpl w:val="63CE498A"/>
    <w:lvl w:ilvl="0" w:tplc="BB5ADE96">
      <w:start w:val="1"/>
      <w:numFmt w:val="bullet"/>
      <w:lvlText w:val="•"/>
      <w:lvlJc w:val="left"/>
      <w:pPr>
        <w:tabs>
          <w:tab w:val="num" w:pos="720"/>
        </w:tabs>
        <w:ind w:left="720" w:hanging="360"/>
      </w:pPr>
      <w:rPr>
        <w:rFonts w:ascii="Arial" w:hAnsi="Arial" w:hint="default"/>
      </w:rPr>
    </w:lvl>
    <w:lvl w:ilvl="1" w:tplc="C4906B4E">
      <w:start w:val="648"/>
      <w:numFmt w:val="bullet"/>
      <w:lvlText w:val="–"/>
      <w:lvlJc w:val="left"/>
      <w:pPr>
        <w:tabs>
          <w:tab w:val="num" w:pos="1440"/>
        </w:tabs>
        <w:ind w:left="1440" w:hanging="360"/>
      </w:pPr>
      <w:rPr>
        <w:rFonts w:ascii="Arial" w:hAnsi="Arial" w:hint="default"/>
      </w:rPr>
    </w:lvl>
    <w:lvl w:ilvl="2" w:tplc="0CA6792C" w:tentative="1">
      <w:start w:val="1"/>
      <w:numFmt w:val="bullet"/>
      <w:lvlText w:val="•"/>
      <w:lvlJc w:val="left"/>
      <w:pPr>
        <w:tabs>
          <w:tab w:val="num" w:pos="2160"/>
        </w:tabs>
        <w:ind w:left="2160" w:hanging="360"/>
      </w:pPr>
      <w:rPr>
        <w:rFonts w:ascii="Arial" w:hAnsi="Arial" w:hint="default"/>
      </w:rPr>
    </w:lvl>
    <w:lvl w:ilvl="3" w:tplc="F40C1D54" w:tentative="1">
      <w:start w:val="1"/>
      <w:numFmt w:val="bullet"/>
      <w:lvlText w:val="•"/>
      <w:lvlJc w:val="left"/>
      <w:pPr>
        <w:tabs>
          <w:tab w:val="num" w:pos="2880"/>
        </w:tabs>
        <w:ind w:left="2880" w:hanging="360"/>
      </w:pPr>
      <w:rPr>
        <w:rFonts w:ascii="Arial" w:hAnsi="Arial" w:hint="default"/>
      </w:rPr>
    </w:lvl>
    <w:lvl w:ilvl="4" w:tplc="7C10063C" w:tentative="1">
      <w:start w:val="1"/>
      <w:numFmt w:val="bullet"/>
      <w:lvlText w:val="•"/>
      <w:lvlJc w:val="left"/>
      <w:pPr>
        <w:tabs>
          <w:tab w:val="num" w:pos="3600"/>
        </w:tabs>
        <w:ind w:left="3600" w:hanging="360"/>
      </w:pPr>
      <w:rPr>
        <w:rFonts w:ascii="Arial" w:hAnsi="Arial" w:hint="default"/>
      </w:rPr>
    </w:lvl>
    <w:lvl w:ilvl="5" w:tplc="A47EE91C" w:tentative="1">
      <w:start w:val="1"/>
      <w:numFmt w:val="bullet"/>
      <w:lvlText w:val="•"/>
      <w:lvlJc w:val="left"/>
      <w:pPr>
        <w:tabs>
          <w:tab w:val="num" w:pos="4320"/>
        </w:tabs>
        <w:ind w:left="4320" w:hanging="360"/>
      </w:pPr>
      <w:rPr>
        <w:rFonts w:ascii="Arial" w:hAnsi="Arial" w:hint="default"/>
      </w:rPr>
    </w:lvl>
    <w:lvl w:ilvl="6" w:tplc="881C1A2A" w:tentative="1">
      <w:start w:val="1"/>
      <w:numFmt w:val="bullet"/>
      <w:lvlText w:val="•"/>
      <w:lvlJc w:val="left"/>
      <w:pPr>
        <w:tabs>
          <w:tab w:val="num" w:pos="5040"/>
        </w:tabs>
        <w:ind w:left="5040" w:hanging="360"/>
      </w:pPr>
      <w:rPr>
        <w:rFonts w:ascii="Arial" w:hAnsi="Arial" w:hint="default"/>
      </w:rPr>
    </w:lvl>
    <w:lvl w:ilvl="7" w:tplc="06AEAE1E" w:tentative="1">
      <w:start w:val="1"/>
      <w:numFmt w:val="bullet"/>
      <w:lvlText w:val="•"/>
      <w:lvlJc w:val="left"/>
      <w:pPr>
        <w:tabs>
          <w:tab w:val="num" w:pos="5760"/>
        </w:tabs>
        <w:ind w:left="5760" w:hanging="360"/>
      </w:pPr>
      <w:rPr>
        <w:rFonts w:ascii="Arial" w:hAnsi="Arial" w:hint="default"/>
      </w:rPr>
    </w:lvl>
    <w:lvl w:ilvl="8" w:tplc="672A2306" w:tentative="1">
      <w:start w:val="1"/>
      <w:numFmt w:val="bullet"/>
      <w:lvlText w:val="•"/>
      <w:lvlJc w:val="left"/>
      <w:pPr>
        <w:tabs>
          <w:tab w:val="num" w:pos="6480"/>
        </w:tabs>
        <w:ind w:left="6480" w:hanging="360"/>
      </w:pPr>
      <w:rPr>
        <w:rFonts w:ascii="Arial" w:hAnsi="Arial" w:hint="default"/>
      </w:rPr>
    </w:lvl>
  </w:abstractNum>
  <w:abstractNum w:abstractNumId="19">
    <w:nsid w:val="6D645A1B"/>
    <w:multiLevelType w:val="hybridMultilevel"/>
    <w:tmpl w:val="B194228A"/>
    <w:lvl w:ilvl="0" w:tplc="14F8D6D2">
      <w:start w:val="1"/>
      <w:numFmt w:val="decimal"/>
      <w:lvlText w:val="%1-"/>
      <w:lvlJc w:val="left"/>
      <w:pPr>
        <w:ind w:left="720" w:hanging="360"/>
      </w:pPr>
      <w:rPr>
        <w:rFonts w:ascii="AdvPi3" w:hAnsi="AdvPi3" w:cs="AdvPi3" w:hint="default"/>
        <w:color w:val="FEC180"/>
        <w:sz w:val="16"/>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74ED7927"/>
    <w:multiLevelType w:val="hybridMultilevel"/>
    <w:tmpl w:val="1A78E206"/>
    <w:lvl w:ilvl="0" w:tplc="7D9407D0">
      <w:start w:val="1"/>
      <w:numFmt w:val="bullet"/>
      <w:lvlText w:val="•"/>
      <w:lvlJc w:val="left"/>
      <w:pPr>
        <w:tabs>
          <w:tab w:val="num" w:pos="720"/>
        </w:tabs>
        <w:ind w:left="720" w:hanging="360"/>
      </w:pPr>
      <w:rPr>
        <w:rFonts w:ascii="Arial" w:hAnsi="Arial" w:hint="default"/>
      </w:rPr>
    </w:lvl>
    <w:lvl w:ilvl="1" w:tplc="FE324D68" w:tentative="1">
      <w:start w:val="1"/>
      <w:numFmt w:val="bullet"/>
      <w:lvlText w:val="•"/>
      <w:lvlJc w:val="left"/>
      <w:pPr>
        <w:tabs>
          <w:tab w:val="num" w:pos="1440"/>
        </w:tabs>
        <w:ind w:left="1440" w:hanging="360"/>
      </w:pPr>
      <w:rPr>
        <w:rFonts w:ascii="Arial" w:hAnsi="Arial" w:hint="default"/>
      </w:rPr>
    </w:lvl>
    <w:lvl w:ilvl="2" w:tplc="FD30C7C6" w:tentative="1">
      <w:start w:val="1"/>
      <w:numFmt w:val="bullet"/>
      <w:lvlText w:val="•"/>
      <w:lvlJc w:val="left"/>
      <w:pPr>
        <w:tabs>
          <w:tab w:val="num" w:pos="2160"/>
        </w:tabs>
        <w:ind w:left="2160" w:hanging="360"/>
      </w:pPr>
      <w:rPr>
        <w:rFonts w:ascii="Arial" w:hAnsi="Arial" w:hint="default"/>
      </w:rPr>
    </w:lvl>
    <w:lvl w:ilvl="3" w:tplc="9AE855EA" w:tentative="1">
      <w:start w:val="1"/>
      <w:numFmt w:val="bullet"/>
      <w:lvlText w:val="•"/>
      <w:lvlJc w:val="left"/>
      <w:pPr>
        <w:tabs>
          <w:tab w:val="num" w:pos="2880"/>
        </w:tabs>
        <w:ind w:left="2880" w:hanging="360"/>
      </w:pPr>
      <w:rPr>
        <w:rFonts w:ascii="Arial" w:hAnsi="Arial" w:hint="default"/>
      </w:rPr>
    </w:lvl>
    <w:lvl w:ilvl="4" w:tplc="4240E66C" w:tentative="1">
      <w:start w:val="1"/>
      <w:numFmt w:val="bullet"/>
      <w:lvlText w:val="•"/>
      <w:lvlJc w:val="left"/>
      <w:pPr>
        <w:tabs>
          <w:tab w:val="num" w:pos="3600"/>
        </w:tabs>
        <w:ind w:left="3600" w:hanging="360"/>
      </w:pPr>
      <w:rPr>
        <w:rFonts w:ascii="Arial" w:hAnsi="Arial" w:hint="default"/>
      </w:rPr>
    </w:lvl>
    <w:lvl w:ilvl="5" w:tplc="3ECA2862" w:tentative="1">
      <w:start w:val="1"/>
      <w:numFmt w:val="bullet"/>
      <w:lvlText w:val="•"/>
      <w:lvlJc w:val="left"/>
      <w:pPr>
        <w:tabs>
          <w:tab w:val="num" w:pos="4320"/>
        </w:tabs>
        <w:ind w:left="4320" w:hanging="360"/>
      </w:pPr>
      <w:rPr>
        <w:rFonts w:ascii="Arial" w:hAnsi="Arial" w:hint="default"/>
      </w:rPr>
    </w:lvl>
    <w:lvl w:ilvl="6" w:tplc="C0309CA6" w:tentative="1">
      <w:start w:val="1"/>
      <w:numFmt w:val="bullet"/>
      <w:lvlText w:val="•"/>
      <w:lvlJc w:val="left"/>
      <w:pPr>
        <w:tabs>
          <w:tab w:val="num" w:pos="5040"/>
        </w:tabs>
        <w:ind w:left="5040" w:hanging="360"/>
      </w:pPr>
      <w:rPr>
        <w:rFonts w:ascii="Arial" w:hAnsi="Arial" w:hint="default"/>
      </w:rPr>
    </w:lvl>
    <w:lvl w:ilvl="7" w:tplc="12907252" w:tentative="1">
      <w:start w:val="1"/>
      <w:numFmt w:val="bullet"/>
      <w:lvlText w:val="•"/>
      <w:lvlJc w:val="left"/>
      <w:pPr>
        <w:tabs>
          <w:tab w:val="num" w:pos="5760"/>
        </w:tabs>
        <w:ind w:left="5760" w:hanging="360"/>
      </w:pPr>
      <w:rPr>
        <w:rFonts w:ascii="Arial" w:hAnsi="Arial" w:hint="default"/>
      </w:rPr>
    </w:lvl>
    <w:lvl w:ilvl="8" w:tplc="3E84B202" w:tentative="1">
      <w:start w:val="1"/>
      <w:numFmt w:val="bullet"/>
      <w:lvlText w:val="•"/>
      <w:lvlJc w:val="left"/>
      <w:pPr>
        <w:tabs>
          <w:tab w:val="num" w:pos="6480"/>
        </w:tabs>
        <w:ind w:left="6480" w:hanging="360"/>
      </w:pPr>
      <w:rPr>
        <w:rFonts w:ascii="Arial" w:hAnsi="Arial" w:hint="default"/>
      </w:rPr>
    </w:lvl>
  </w:abstractNum>
  <w:abstractNum w:abstractNumId="21">
    <w:nsid w:val="791D1D7F"/>
    <w:multiLevelType w:val="hybridMultilevel"/>
    <w:tmpl w:val="AC6416DC"/>
    <w:lvl w:ilvl="0" w:tplc="44090009">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7D6A10C5"/>
    <w:multiLevelType w:val="hybridMultilevel"/>
    <w:tmpl w:val="00680024"/>
    <w:lvl w:ilvl="0" w:tplc="D218A46C">
      <w:start w:val="1"/>
      <w:numFmt w:val="bullet"/>
      <w:lvlText w:val="•"/>
      <w:lvlJc w:val="left"/>
      <w:pPr>
        <w:tabs>
          <w:tab w:val="num" w:pos="720"/>
        </w:tabs>
        <w:ind w:left="720" w:hanging="360"/>
      </w:pPr>
      <w:rPr>
        <w:rFonts w:ascii="Arial" w:hAnsi="Arial" w:hint="default"/>
      </w:rPr>
    </w:lvl>
    <w:lvl w:ilvl="1" w:tplc="59CE92D0" w:tentative="1">
      <w:start w:val="1"/>
      <w:numFmt w:val="bullet"/>
      <w:lvlText w:val="•"/>
      <w:lvlJc w:val="left"/>
      <w:pPr>
        <w:tabs>
          <w:tab w:val="num" w:pos="1440"/>
        </w:tabs>
        <w:ind w:left="1440" w:hanging="360"/>
      </w:pPr>
      <w:rPr>
        <w:rFonts w:ascii="Arial" w:hAnsi="Arial" w:hint="default"/>
      </w:rPr>
    </w:lvl>
    <w:lvl w:ilvl="2" w:tplc="C9E032F8" w:tentative="1">
      <w:start w:val="1"/>
      <w:numFmt w:val="bullet"/>
      <w:lvlText w:val="•"/>
      <w:lvlJc w:val="left"/>
      <w:pPr>
        <w:tabs>
          <w:tab w:val="num" w:pos="2160"/>
        </w:tabs>
        <w:ind w:left="2160" w:hanging="360"/>
      </w:pPr>
      <w:rPr>
        <w:rFonts w:ascii="Arial" w:hAnsi="Arial" w:hint="default"/>
      </w:rPr>
    </w:lvl>
    <w:lvl w:ilvl="3" w:tplc="A93C1244" w:tentative="1">
      <w:start w:val="1"/>
      <w:numFmt w:val="bullet"/>
      <w:lvlText w:val="•"/>
      <w:lvlJc w:val="left"/>
      <w:pPr>
        <w:tabs>
          <w:tab w:val="num" w:pos="2880"/>
        </w:tabs>
        <w:ind w:left="2880" w:hanging="360"/>
      </w:pPr>
      <w:rPr>
        <w:rFonts w:ascii="Arial" w:hAnsi="Arial" w:hint="default"/>
      </w:rPr>
    </w:lvl>
    <w:lvl w:ilvl="4" w:tplc="FAA2D960" w:tentative="1">
      <w:start w:val="1"/>
      <w:numFmt w:val="bullet"/>
      <w:lvlText w:val="•"/>
      <w:lvlJc w:val="left"/>
      <w:pPr>
        <w:tabs>
          <w:tab w:val="num" w:pos="3600"/>
        </w:tabs>
        <w:ind w:left="3600" w:hanging="360"/>
      </w:pPr>
      <w:rPr>
        <w:rFonts w:ascii="Arial" w:hAnsi="Arial" w:hint="default"/>
      </w:rPr>
    </w:lvl>
    <w:lvl w:ilvl="5" w:tplc="E68E68F2" w:tentative="1">
      <w:start w:val="1"/>
      <w:numFmt w:val="bullet"/>
      <w:lvlText w:val="•"/>
      <w:lvlJc w:val="left"/>
      <w:pPr>
        <w:tabs>
          <w:tab w:val="num" w:pos="4320"/>
        </w:tabs>
        <w:ind w:left="4320" w:hanging="360"/>
      </w:pPr>
      <w:rPr>
        <w:rFonts w:ascii="Arial" w:hAnsi="Arial" w:hint="default"/>
      </w:rPr>
    </w:lvl>
    <w:lvl w:ilvl="6" w:tplc="68A4E150" w:tentative="1">
      <w:start w:val="1"/>
      <w:numFmt w:val="bullet"/>
      <w:lvlText w:val="•"/>
      <w:lvlJc w:val="left"/>
      <w:pPr>
        <w:tabs>
          <w:tab w:val="num" w:pos="5040"/>
        </w:tabs>
        <w:ind w:left="5040" w:hanging="360"/>
      </w:pPr>
      <w:rPr>
        <w:rFonts w:ascii="Arial" w:hAnsi="Arial" w:hint="default"/>
      </w:rPr>
    </w:lvl>
    <w:lvl w:ilvl="7" w:tplc="63482398" w:tentative="1">
      <w:start w:val="1"/>
      <w:numFmt w:val="bullet"/>
      <w:lvlText w:val="•"/>
      <w:lvlJc w:val="left"/>
      <w:pPr>
        <w:tabs>
          <w:tab w:val="num" w:pos="5760"/>
        </w:tabs>
        <w:ind w:left="5760" w:hanging="360"/>
      </w:pPr>
      <w:rPr>
        <w:rFonts w:ascii="Arial" w:hAnsi="Arial" w:hint="default"/>
      </w:rPr>
    </w:lvl>
    <w:lvl w:ilvl="8" w:tplc="F396643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0"/>
  </w:num>
  <w:num w:numId="5">
    <w:abstractNumId w:val="17"/>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1"/>
  </w:num>
  <w:num w:numId="9">
    <w:abstractNumId w:val="4"/>
  </w:num>
  <w:num w:numId="10">
    <w:abstractNumId w:val="18"/>
  </w:num>
  <w:num w:numId="11">
    <w:abstractNumId w:val="3"/>
  </w:num>
  <w:num w:numId="12">
    <w:abstractNumId w:val="22"/>
  </w:num>
  <w:num w:numId="13">
    <w:abstractNumId w:val="12"/>
  </w:num>
  <w:num w:numId="14">
    <w:abstractNumId w:val="16"/>
  </w:num>
  <w:num w:numId="15">
    <w:abstractNumId w:val="21"/>
  </w:num>
  <w:num w:numId="16">
    <w:abstractNumId w:val="2"/>
  </w:num>
  <w:num w:numId="17">
    <w:abstractNumId w:val="13"/>
  </w:num>
  <w:num w:numId="18">
    <w:abstractNumId w:val="14"/>
  </w:num>
  <w:num w:numId="19">
    <w:abstractNumId w:val="8"/>
  </w:num>
  <w:num w:numId="20">
    <w:abstractNumId w:val="11"/>
  </w:num>
  <w:num w:numId="21">
    <w:abstractNumId w:val="7"/>
  </w:num>
  <w:num w:numId="22">
    <w:abstractNumId w:val="20"/>
  </w:num>
  <w:num w:numId="23">
    <w:abstractNumId w:val="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F5076"/>
    <w:rsid w:val="00014BCE"/>
    <w:rsid w:val="000540A8"/>
    <w:rsid w:val="002648BE"/>
    <w:rsid w:val="003928FA"/>
    <w:rsid w:val="004104EE"/>
    <w:rsid w:val="00415884"/>
    <w:rsid w:val="004B6EC8"/>
    <w:rsid w:val="00516101"/>
    <w:rsid w:val="005454D6"/>
    <w:rsid w:val="00552156"/>
    <w:rsid w:val="005D2C55"/>
    <w:rsid w:val="00655F65"/>
    <w:rsid w:val="006A5661"/>
    <w:rsid w:val="006B44C5"/>
    <w:rsid w:val="00752BEA"/>
    <w:rsid w:val="008D59A9"/>
    <w:rsid w:val="009049A8"/>
    <w:rsid w:val="00976B3A"/>
    <w:rsid w:val="009B7D76"/>
    <w:rsid w:val="009E09EB"/>
    <w:rsid w:val="00A22A0F"/>
    <w:rsid w:val="00A77088"/>
    <w:rsid w:val="00A82525"/>
    <w:rsid w:val="00AD7DC7"/>
    <w:rsid w:val="00B40D66"/>
    <w:rsid w:val="00B432DA"/>
    <w:rsid w:val="00B67DC4"/>
    <w:rsid w:val="00B87FE4"/>
    <w:rsid w:val="00D57D23"/>
    <w:rsid w:val="00DF5076"/>
    <w:rsid w:val="00E41810"/>
    <w:rsid w:val="00E643E6"/>
    <w:rsid w:val="00EE0CB0"/>
    <w:rsid w:val="00FE5219"/>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26"/>
        <o:r id="V:Rule9" type="connector" idref="#_x0000_s1027"/>
        <o:r id="V:Rule10" type="connector" idref="#_x0000_s1028"/>
        <o:r id="V:Rule11" type="connector" idref="#_x0000_s1032"/>
        <o:r id="V:Rule12" type="connector" idref="#_x0000_s1029"/>
        <o:r id="V:Rule13" type="connector" idref="#_x0000_s1030"/>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A9"/>
  </w:style>
  <w:style w:type="paragraph" w:styleId="Heading2">
    <w:name w:val="heading 2"/>
    <w:basedOn w:val="Normal"/>
    <w:link w:val="Heading2Char"/>
    <w:uiPriority w:val="9"/>
    <w:qFormat/>
    <w:rsid w:val="00A22A0F"/>
    <w:pPr>
      <w:spacing w:before="100" w:beforeAutospacing="1" w:after="100" w:afterAutospacing="1" w:line="240" w:lineRule="auto"/>
      <w:outlineLvl w:val="1"/>
    </w:pPr>
    <w:rPr>
      <w:rFonts w:ascii="Times New Roman" w:eastAsia="Times New Roman" w:hAnsi="Times New Roman" w:cs="Times New Roman"/>
      <w:color w:val="990000"/>
      <w:sz w:val="43"/>
      <w:szCs w:val="4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076"/>
    <w:pPr>
      <w:ind w:left="720"/>
      <w:contextualSpacing/>
    </w:pPr>
  </w:style>
  <w:style w:type="paragraph" w:customStyle="1" w:styleId="Default">
    <w:name w:val="Default"/>
    <w:rsid w:val="00DF5076"/>
    <w:pPr>
      <w:autoSpaceDE w:val="0"/>
      <w:autoSpaceDN w:val="0"/>
      <w:adjustRightInd w:val="0"/>
      <w:spacing w:after="0" w:line="240" w:lineRule="auto"/>
    </w:pPr>
    <w:rPr>
      <w:rFonts w:ascii="Monotype Corsiva" w:hAnsi="Monotype Corsiva" w:cs="Monotype Corsiva"/>
      <w:color w:val="000000"/>
      <w:sz w:val="24"/>
      <w:szCs w:val="24"/>
    </w:rPr>
  </w:style>
  <w:style w:type="character" w:styleId="Strong">
    <w:name w:val="Strong"/>
    <w:basedOn w:val="DefaultParagraphFont"/>
    <w:uiPriority w:val="22"/>
    <w:qFormat/>
    <w:rsid w:val="003928FA"/>
    <w:rPr>
      <w:b/>
      <w:bCs/>
    </w:rPr>
  </w:style>
  <w:style w:type="paragraph" w:styleId="NormalWeb">
    <w:name w:val="Normal (Web)"/>
    <w:basedOn w:val="Normal"/>
    <w:uiPriority w:val="99"/>
    <w:unhideWhenUsed/>
    <w:rsid w:val="00A22A0F"/>
    <w:pPr>
      <w:spacing w:after="15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22A0F"/>
    <w:rPr>
      <w:rFonts w:ascii="Times New Roman" w:eastAsia="Times New Roman" w:hAnsi="Times New Roman" w:cs="Times New Roman"/>
      <w:color w:val="990000"/>
      <w:sz w:val="43"/>
      <w:szCs w:val="43"/>
    </w:rPr>
  </w:style>
  <w:style w:type="character" w:styleId="Hyperlink">
    <w:name w:val="Hyperlink"/>
    <w:basedOn w:val="DefaultParagraphFont"/>
    <w:uiPriority w:val="99"/>
    <w:semiHidden/>
    <w:unhideWhenUsed/>
    <w:rsid w:val="00A22A0F"/>
    <w:rPr>
      <w:strike w:val="0"/>
      <w:dstrike w:val="0"/>
      <w:color w:val="000099"/>
      <w:u w:val="none"/>
      <w:effect w:val="none"/>
      <w:shd w:val="clear" w:color="auto" w:fill="auto"/>
    </w:rPr>
  </w:style>
  <w:style w:type="paragraph" w:styleId="BalloonText">
    <w:name w:val="Balloon Text"/>
    <w:basedOn w:val="Normal"/>
    <w:link w:val="BalloonTextChar"/>
    <w:uiPriority w:val="99"/>
    <w:semiHidden/>
    <w:unhideWhenUsed/>
    <w:rsid w:val="00EE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B0"/>
    <w:rPr>
      <w:rFonts w:ascii="Tahoma" w:hAnsi="Tahoma" w:cs="Tahoma"/>
      <w:sz w:val="16"/>
      <w:szCs w:val="16"/>
    </w:rPr>
  </w:style>
  <w:style w:type="paragraph" w:styleId="NoSpacing">
    <w:name w:val="No Spacing"/>
    <w:uiPriority w:val="1"/>
    <w:qFormat/>
    <w:rsid w:val="00655F65"/>
    <w:pPr>
      <w:spacing w:after="0" w:line="240" w:lineRule="auto"/>
    </w:pPr>
  </w:style>
  <w:style w:type="paragraph" w:styleId="Header">
    <w:name w:val="header"/>
    <w:basedOn w:val="Normal"/>
    <w:link w:val="HeaderChar"/>
    <w:uiPriority w:val="99"/>
    <w:semiHidden/>
    <w:unhideWhenUsed/>
    <w:rsid w:val="00655F6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55F65"/>
  </w:style>
  <w:style w:type="paragraph" w:styleId="Footer">
    <w:name w:val="footer"/>
    <w:basedOn w:val="Normal"/>
    <w:link w:val="FooterChar"/>
    <w:uiPriority w:val="99"/>
    <w:unhideWhenUsed/>
    <w:rsid w:val="00655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5F65"/>
  </w:style>
</w:styles>
</file>

<file path=word/webSettings.xml><?xml version="1.0" encoding="utf-8"?>
<w:webSettings xmlns:r="http://schemas.openxmlformats.org/officeDocument/2006/relationships" xmlns:w="http://schemas.openxmlformats.org/wordprocessingml/2006/main">
  <w:divs>
    <w:div w:id="339237916">
      <w:bodyDiv w:val="1"/>
      <w:marLeft w:val="0"/>
      <w:marRight w:val="0"/>
      <w:marTop w:val="0"/>
      <w:marBottom w:val="0"/>
      <w:divBdr>
        <w:top w:val="none" w:sz="0" w:space="0" w:color="auto"/>
        <w:left w:val="none" w:sz="0" w:space="0" w:color="auto"/>
        <w:bottom w:val="none" w:sz="0" w:space="0" w:color="auto"/>
        <w:right w:val="none" w:sz="0" w:space="0" w:color="auto"/>
      </w:divBdr>
      <w:divsChild>
        <w:div w:id="1880896516">
          <w:marLeft w:val="547"/>
          <w:marRight w:val="0"/>
          <w:marTop w:val="154"/>
          <w:marBottom w:val="0"/>
          <w:divBdr>
            <w:top w:val="none" w:sz="0" w:space="0" w:color="auto"/>
            <w:left w:val="none" w:sz="0" w:space="0" w:color="auto"/>
            <w:bottom w:val="none" w:sz="0" w:space="0" w:color="auto"/>
            <w:right w:val="none" w:sz="0" w:space="0" w:color="auto"/>
          </w:divBdr>
        </w:div>
      </w:divsChild>
    </w:div>
    <w:div w:id="550271128">
      <w:bodyDiv w:val="1"/>
      <w:marLeft w:val="0"/>
      <w:marRight w:val="0"/>
      <w:marTop w:val="0"/>
      <w:marBottom w:val="0"/>
      <w:divBdr>
        <w:top w:val="none" w:sz="0" w:space="0" w:color="auto"/>
        <w:left w:val="none" w:sz="0" w:space="0" w:color="auto"/>
        <w:bottom w:val="none" w:sz="0" w:space="0" w:color="auto"/>
        <w:right w:val="none" w:sz="0" w:space="0" w:color="auto"/>
      </w:divBdr>
      <w:divsChild>
        <w:div w:id="383213852">
          <w:marLeft w:val="0"/>
          <w:marRight w:val="0"/>
          <w:marTop w:val="0"/>
          <w:marBottom w:val="0"/>
          <w:divBdr>
            <w:top w:val="none" w:sz="0" w:space="0" w:color="auto"/>
            <w:left w:val="none" w:sz="0" w:space="0" w:color="auto"/>
            <w:bottom w:val="none" w:sz="0" w:space="0" w:color="auto"/>
            <w:right w:val="none" w:sz="0" w:space="0" w:color="auto"/>
          </w:divBdr>
          <w:divsChild>
            <w:div w:id="881790811">
              <w:marLeft w:val="0"/>
              <w:marRight w:val="0"/>
              <w:marTop w:val="0"/>
              <w:marBottom w:val="0"/>
              <w:divBdr>
                <w:top w:val="none" w:sz="0" w:space="0" w:color="auto"/>
                <w:left w:val="none" w:sz="0" w:space="0" w:color="auto"/>
                <w:bottom w:val="none" w:sz="0" w:space="0" w:color="auto"/>
                <w:right w:val="none" w:sz="0" w:space="0" w:color="auto"/>
              </w:divBdr>
              <w:divsChild>
                <w:div w:id="1673095804">
                  <w:marLeft w:val="0"/>
                  <w:marRight w:val="0"/>
                  <w:marTop w:val="300"/>
                  <w:marBottom w:val="375"/>
                  <w:divBdr>
                    <w:top w:val="none" w:sz="0" w:space="0" w:color="auto"/>
                    <w:left w:val="none" w:sz="0" w:space="0" w:color="auto"/>
                    <w:bottom w:val="none" w:sz="0" w:space="0" w:color="auto"/>
                    <w:right w:val="none" w:sz="0" w:space="0" w:color="auto"/>
                  </w:divBdr>
                  <w:divsChild>
                    <w:div w:id="1859811729">
                      <w:marLeft w:val="0"/>
                      <w:marRight w:val="0"/>
                      <w:marTop w:val="0"/>
                      <w:marBottom w:val="0"/>
                      <w:divBdr>
                        <w:top w:val="none" w:sz="0" w:space="0" w:color="auto"/>
                        <w:left w:val="none" w:sz="0" w:space="0" w:color="auto"/>
                        <w:bottom w:val="none" w:sz="0" w:space="0" w:color="auto"/>
                        <w:right w:val="none" w:sz="0" w:space="0" w:color="auto"/>
                      </w:divBdr>
                      <w:divsChild>
                        <w:div w:id="1521778483">
                          <w:marLeft w:val="0"/>
                          <w:marRight w:val="0"/>
                          <w:marTop w:val="0"/>
                          <w:marBottom w:val="0"/>
                          <w:divBdr>
                            <w:top w:val="none" w:sz="0" w:space="0" w:color="auto"/>
                            <w:left w:val="none" w:sz="0" w:space="0" w:color="auto"/>
                            <w:bottom w:val="none" w:sz="0" w:space="0" w:color="auto"/>
                            <w:right w:val="none" w:sz="0" w:space="0" w:color="auto"/>
                          </w:divBdr>
                          <w:divsChild>
                            <w:div w:id="2133553526">
                              <w:marLeft w:val="0"/>
                              <w:marRight w:val="0"/>
                              <w:marTop w:val="0"/>
                              <w:marBottom w:val="0"/>
                              <w:divBdr>
                                <w:top w:val="none" w:sz="0" w:space="0" w:color="auto"/>
                                <w:left w:val="none" w:sz="0" w:space="0" w:color="auto"/>
                                <w:bottom w:val="none" w:sz="0" w:space="0" w:color="auto"/>
                                <w:right w:val="none" w:sz="0" w:space="0" w:color="auto"/>
                              </w:divBdr>
                              <w:divsChild>
                                <w:div w:id="1453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14881">
      <w:bodyDiv w:val="1"/>
      <w:marLeft w:val="0"/>
      <w:marRight w:val="0"/>
      <w:marTop w:val="0"/>
      <w:marBottom w:val="0"/>
      <w:divBdr>
        <w:top w:val="none" w:sz="0" w:space="0" w:color="auto"/>
        <w:left w:val="none" w:sz="0" w:space="0" w:color="auto"/>
        <w:bottom w:val="none" w:sz="0" w:space="0" w:color="auto"/>
        <w:right w:val="none" w:sz="0" w:space="0" w:color="auto"/>
      </w:divBdr>
      <w:divsChild>
        <w:div w:id="1393188252">
          <w:marLeft w:val="0"/>
          <w:marRight w:val="0"/>
          <w:marTop w:val="0"/>
          <w:marBottom w:val="0"/>
          <w:divBdr>
            <w:top w:val="none" w:sz="0" w:space="0" w:color="auto"/>
            <w:left w:val="none" w:sz="0" w:space="0" w:color="auto"/>
            <w:bottom w:val="none" w:sz="0" w:space="0" w:color="auto"/>
            <w:right w:val="none" w:sz="0" w:space="0" w:color="auto"/>
          </w:divBdr>
          <w:divsChild>
            <w:div w:id="161744698">
              <w:marLeft w:val="0"/>
              <w:marRight w:val="0"/>
              <w:marTop w:val="0"/>
              <w:marBottom w:val="0"/>
              <w:divBdr>
                <w:top w:val="none" w:sz="0" w:space="0" w:color="auto"/>
                <w:left w:val="none" w:sz="0" w:space="0" w:color="auto"/>
                <w:bottom w:val="none" w:sz="0" w:space="0" w:color="auto"/>
                <w:right w:val="none" w:sz="0" w:space="0" w:color="auto"/>
              </w:divBdr>
              <w:divsChild>
                <w:div w:id="861170602">
                  <w:marLeft w:val="0"/>
                  <w:marRight w:val="0"/>
                  <w:marTop w:val="300"/>
                  <w:marBottom w:val="375"/>
                  <w:divBdr>
                    <w:top w:val="none" w:sz="0" w:space="0" w:color="auto"/>
                    <w:left w:val="none" w:sz="0" w:space="0" w:color="auto"/>
                    <w:bottom w:val="none" w:sz="0" w:space="0" w:color="auto"/>
                    <w:right w:val="none" w:sz="0" w:space="0" w:color="auto"/>
                  </w:divBdr>
                  <w:divsChild>
                    <w:div w:id="342124963">
                      <w:marLeft w:val="0"/>
                      <w:marRight w:val="0"/>
                      <w:marTop w:val="0"/>
                      <w:marBottom w:val="0"/>
                      <w:divBdr>
                        <w:top w:val="none" w:sz="0" w:space="0" w:color="auto"/>
                        <w:left w:val="none" w:sz="0" w:space="0" w:color="auto"/>
                        <w:bottom w:val="none" w:sz="0" w:space="0" w:color="auto"/>
                        <w:right w:val="none" w:sz="0" w:space="0" w:color="auto"/>
                      </w:divBdr>
                      <w:divsChild>
                        <w:div w:id="257905320">
                          <w:marLeft w:val="0"/>
                          <w:marRight w:val="0"/>
                          <w:marTop w:val="0"/>
                          <w:marBottom w:val="0"/>
                          <w:divBdr>
                            <w:top w:val="none" w:sz="0" w:space="0" w:color="auto"/>
                            <w:left w:val="none" w:sz="0" w:space="0" w:color="auto"/>
                            <w:bottom w:val="none" w:sz="0" w:space="0" w:color="auto"/>
                            <w:right w:val="none" w:sz="0" w:space="0" w:color="auto"/>
                          </w:divBdr>
                          <w:divsChild>
                            <w:div w:id="1870794933">
                              <w:marLeft w:val="0"/>
                              <w:marRight w:val="0"/>
                              <w:marTop w:val="0"/>
                              <w:marBottom w:val="0"/>
                              <w:divBdr>
                                <w:top w:val="none" w:sz="0" w:space="0" w:color="auto"/>
                                <w:left w:val="none" w:sz="0" w:space="0" w:color="auto"/>
                                <w:bottom w:val="none" w:sz="0" w:space="0" w:color="auto"/>
                                <w:right w:val="none" w:sz="0" w:space="0" w:color="auto"/>
                              </w:divBdr>
                              <w:divsChild>
                                <w:div w:id="228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5023">
      <w:bodyDiv w:val="1"/>
      <w:marLeft w:val="0"/>
      <w:marRight w:val="0"/>
      <w:marTop w:val="0"/>
      <w:marBottom w:val="0"/>
      <w:divBdr>
        <w:top w:val="none" w:sz="0" w:space="0" w:color="auto"/>
        <w:left w:val="none" w:sz="0" w:space="0" w:color="auto"/>
        <w:bottom w:val="none" w:sz="0" w:space="0" w:color="auto"/>
        <w:right w:val="none" w:sz="0" w:space="0" w:color="auto"/>
      </w:divBdr>
      <w:divsChild>
        <w:div w:id="896285038">
          <w:marLeft w:val="0"/>
          <w:marRight w:val="0"/>
          <w:marTop w:val="0"/>
          <w:marBottom w:val="0"/>
          <w:divBdr>
            <w:top w:val="none" w:sz="0" w:space="0" w:color="auto"/>
            <w:left w:val="none" w:sz="0" w:space="0" w:color="auto"/>
            <w:bottom w:val="none" w:sz="0" w:space="0" w:color="auto"/>
            <w:right w:val="none" w:sz="0" w:space="0" w:color="auto"/>
          </w:divBdr>
          <w:divsChild>
            <w:div w:id="1567767354">
              <w:marLeft w:val="0"/>
              <w:marRight w:val="0"/>
              <w:marTop w:val="0"/>
              <w:marBottom w:val="0"/>
              <w:divBdr>
                <w:top w:val="none" w:sz="0" w:space="0" w:color="auto"/>
                <w:left w:val="none" w:sz="0" w:space="0" w:color="auto"/>
                <w:bottom w:val="none" w:sz="0" w:space="0" w:color="auto"/>
                <w:right w:val="none" w:sz="0" w:space="0" w:color="auto"/>
              </w:divBdr>
              <w:divsChild>
                <w:div w:id="389808684">
                  <w:marLeft w:val="0"/>
                  <w:marRight w:val="0"/>
                  <w:marTop w:val="300"/>
                  <w:marBottom w:val="375"/>
                  <w:divBdr>
                    <w:top w:val="none" w:sz="0" w:space="0" w:color="auto"/>
                    <w:left w:val="none" w:sz="0" w:space="0" w:color="auto"/>
                    <w:bottom w:val="none" w:sz="0" w:space="0" w:color="auto"/>
                    <w:right w:val="none" w:sz="0" w:space="0" w:color="auto"/>
                  </w:divBdr>
                  <w:divsChild>
                    <w:div w:id="1148862779">
                      <w:marLeft w:val="0"/>
                      <w:marRight w:val="0"/>
                      <w:marTop w:val="0"/>
                      <w:marBottom w:val="0"/>
                      <w:divBdr>
                        <w:top w:val="none" w:sz="0" w:space="0" w:color="auto"/>
                        <w:left w:val="none" w:sz="0" w:space="0" w:color="auto"/>
                        <w:bottom w:val="none" w:sz="0" w:space="0" w:color="auto"/>
                        <w:right w:val="none" w:sz="0" w:space="0" w:color="auto"/>
                      </w:divBdr>
                      <w:divsChild>
                        <w:div w:id="169685894">
                          <w:marLeft w:val="0"/>
                          <w:marRight w:val="0"/>
                          <w:marTop w:val="0"/>
                          <w:marBottom w:val="0"/>
                          <w:divBdr>
                            <w:top w:val="none" w:sz="0" w:space="0" w:color="auto"/>
                            <w:left w:val="none" w:sz="0" w:space="0" w:color="auto"/>
                            <w:bottom w:val="none" w:sz="0" w:space="0" w:color="auto"/>
                            <w:right w:val="none" w:sz="0" w:space="0" w:color="auto"/>
                          </w:divBdr>
                          <w:divsChild>
                            <w:div w:id="2078820974">
                              <w:marLeft w:val="0"/>
                              <w:marRight w:val="0"/>
                              <w:marTop w:val="0"/>
                              <w:marBottom w:val="0"/>
                              <w:divBdr>
                                <w:top w:val="none" w:sz="0" w:space="0" w:color="auto"/>
                                <w:left w:val="none" w:sz="0" w:space="0" w:color="auto"/>
                                <w:bottom w:val="none" w:sz="0" w:space="0" w:color="auto"/>
                                <w:right w:val="none" w:sz="0" w:space="0" w:color="auto"/>
                              </w:divBdr>
                              <w:divsChild>
                                <w:div w:id="2046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254153">
      <w:bodyDiv w:val="1"/>
      <w:marLeft w:val="96"/>
      <w:marRight w:val="96"/>
      <w:marTop w:val="96"/>
      <w:marBottom w:val="96"/>
      <w:divBdr>
        <w:top w:val="none" w:sz="0" w:space="0" w:color="auto"/>
        <w:left w:val="none" w:sz="0" w:space="0" w:color="auto"/>
        <w:bottom w:val="none" w:sz="0" w:space="0" w:color="auto"/>
        <w:right w:val="none" w:sz="0" w:space="0" w:color="auto"/>
      </w:divBdr>
      <w:divsChild>
        <w:div w:id="595283028">
          <w:marLeft w:val="0"/>
          <w:marRight w:val="0"/>
          <w:marTop w:val="0"/>
          <w:marBottom w:val="0"/>
          <w:divBdr>
            <w:top w:val="none" w:sz="0" w:space="0" w:color="auto"/>
            <w:left w:val="none" w:sz="0" w:space="0" w:color="auto"/>
            <w:bottom w:val="none" w:sz="0" w:space="0" w:color="auto"/>
            <w:right w:val="none" w:sz="0" w:space="0" w:color="auto"/>
          </w:divBdr>
          <w:divsChild>
            <w:div w:id="2020738426">
              <w:marLeft w:val="0"/>
              <w:marRight w:val="0"/>
              <w:marTop w:val="0"/>
              <w:marBottom w:val="0"/>
              <w:divBdr>
                <w:top w:val="none" w:sz="0" w:space="0" w:color="auto"/>
                <w:left w:val="none" w:sz="0" w:space="0" w:color="auto"/>
                <w:bottom w:val="none" w:sz="0" w:space="0" w:color="auto"/>
                <w:right w:val="none" w:sz="0" w:space="0" w:color="auto"/>
              </w:divBdr>
              <w:divsChild>
                <w:div w:id="1717848112">
                  <w:marLeft w:val="2"/>
                  <w:marRight w:val="0"/>
                  <w:marTop w:val="0"/>
                  <w:marBottom w:val="0"/>
                  <w:divBdr>
                    <w:top w:val="none" w:sz="0" w:space="0" w:color="auto"/>
                    <w:left w:val="none" w:sz="0" w:space="0" w:color="auto"/>
                    <w:bottom w:val="none" w:sz="0" w:space="0" w:color="auto"/>
                    <w:right w:val="none" w:sz="0" w:space="0" w:color="auto"/>
                  </w:divBdr>
                  <w:divsChild>
                    <w:div w:id="1838184425">
                      <w:marLeft w:val="0"/>
                      <w:marRight w:val="0"/>
                      <w:marTop w:val="0"/>
                      <w:marBottom w:val="240"/>
                      <w:divBdr>
                        <w:top w:val="none" w:sz="0" w:space="0" w:color="auto"/>
                        <w:left w:val="none" w:sz="0" w:space="0" w:color="auto"/>
                        <w:bottom w:val="none" w:sz="0" w:space="0" w:color="auto"/>
                        <w:right w:val="none" w:sz="0" w:space="0" w:color="auto"/>
                      </w:divBdr>
                    </w:div>
                    <w:div w:id="21427290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588268678">
      <w:bodyDiv w:val="1"/>
      <w:marLeft w:val="0"/>
      <w:marRight w:val="0"/>
      <w:marTop w:val="0"/>
      <w:marBottom w:val="0"/>
      <w:divBdr>
        <w:top w:val="none" w:sz="0" w:space="0" w:color="auto"/>
        <w:left w:val="none" w:sz="0" w:space="0" w:color="auto"/>
        <w:bottom w:val="none" w:sz="0" w:space="0" w:color="auto"/>
        <w:right w:val="none" w:sz="0" w:space="0" w:color="auto"/>
      </w:divBdr>
    </w:div>
    <w:div w:id="1725834116">
      <w:bodyDiv w:val="1"/>
      <w:marLeft w:val="0"/>
      <w:marRight w:val="0"/>
      <w:marTop w:val="0"/>
      <w:marBottom w:val="0"/>
      <w:divBdr>
        <w:top w:val="none" w:sz="0" w:space="0" w:color="auto"/>
        <w:left w:val="none" w:sz="0" w:space="0" w:color="auto"/>
        <w:bottom w:val="none" w:sz="0" w:space="0" w:color="auto"/>
        <w:right w:val="none" w:sz="0" w:space="0" w:color="auto"/>
      </w:divBdr>
      <w:divsChild>
        <w:div w:id="1561478832">
          <w:marLeft w:val="0"/>
          <w:marRight w:val="0"/>
          <w:marTop w:val="0"/>
          <w:marBottom w:val="0"/>
          <w:divBdr>
            <w:top w:val="none" w:sz="0" w:space="0" w:color="auto"/>
            <w:left w:val="none" w:sz="0" w:space="0" w:color="auto"/>
            <w:bottom w:val="none" w:sz="0" w:space="0" w:color="auto"/>
            <w:right w:val="none" w:sz="0" w:space="0" w:color="auto"/>
          </w:divBdr>
          <w:divsChild>
            <w:div w:id="529342111">
              <w:marLeft w:val="0"/>
              <w:marRight w:val="0"/>
              <w:marTop w:val="0"/>
              <w:marBottom w:val="0"/>
              <w:divBdr>
                <w:top w:val="none" w:sz="0" w:space="0" w:color="auto"/>
                <w:left w:val="none" w:sz="0" w:space="0" w:color="auto"/>
                <w:bottom w:val="none" w:sz="0" w:space="0" w:color="auto"/>
                <w:right w:val="none" w:sz="0" w:space="0" w:color="auto"/>
              </w:divBdr>
              <w:divsChild>
                <w:div w:id="1983192190">
                  <w:marLeft w:val="0"/>
                  <w:marRight w:val="0"/>
                  <w:marTop w:val="300"/>
                  <w:marBottom w:val="375"/>
                  <w:divBdr>
                    <w:top w:val="none" w:sz="0" w:space="0" w:color="auto"/>
                    <w:left w:val="none" w:sz="0" w:space="0" w:color="auto"/>
                    <w:bottom w:val="none" w:sz="0" w:space="0" w:color="auto"/>
                    <w:right w:val="none" w:sz="0" w:space="0" w:color="auto"/>
                  </w:divBdr>
                  <w:divsChild>
                    <w:div w:id="1872644674">
                      <w:marLeft w:val="0"/>
                      <w:marRight w:val="0"/>
                      <w:marTop w:val="0"/>
                      <w:marBottom w:val="0"/>
                      <w:divBdr>
                        <w:top w:val="none" w:sz="0" w:space="0" w:color="auto"/>
                        <w:left w:val="none" w:sz="0" w:space="0" w:color="auto"/>
                        <w:bottom w:val="none" w:sz="0" w:space="0" w:color="auto"/>
                        <w:right w:val="none" w:sz="0" w:space="0" w:color="auto"/>
                      </w:divBdr>
                      <w:divsChild>
                        <w:div w:id="1611550695">
                          <w:marLeft w:val="0"/>
                          <w:marRight w:val="0"/>
                          <w:marTop w:val="0"/>
                          <w:marBottom w:val="0"/>
                          <w:divBdr>
                            <w:top w:val="none" w:sz="0" w:space="0" w:color="auto"/>
                            <w:left w:val="none" w:sz="0" w:space="0" w:color="auto"/>
                            <w:bottom w:val="none" w:sz="0" w:space="0" w:color="auto"/>
                            <w:right w:val="none" w:sz="0" w:space="0" w:color="auto"/>
                          </w:divBdr>
                          <w:divsChild>
                            <w:div w:id="720978381">
                              <w:marLeft w:val="0"/>
                              <w:marRight w:val="0"/>
                              <w:marTop w:val="0"/>
                              <w:marBottom w:val="0"/>
                              <w:divBdr>
                                <w:top w:val="none" w:sz="0" w:space="0" w:color="auto"/>
                                <w:left w:val="none" w:sz="0" w:space="0" w:color="auto"/>
                                <w:bottom w:val="none" w:sz="0" w:space="0" w:color="auto"/>
                                <w:right w:val="none" w:sz="0" w:space="0" w:color="auto"/>
                              </w:divBdr>
                              <w:divsChild>
                                <w:div w:id="76554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329291">
      <w:bodyDiv w:val="1"/>
      <w:marLeft w:val="0"/>
      <w:marRight w:val="0"/>
      <w:marTop w:val="0"/>
      <w:marBottom w:val="0"/>
      <w:divBdr>
        <w:top w:val="none" w:sz="0" w:space="0" w:color="auto"/>
        <w:left w:val="none" w:sz="0" w:space="0" w:color="auto"/>
        <w:bottom w:val="none" w:sz="0" w:space="0" w:color="auto"/>
        <w:right w:val="none" w:sz="0" w:space="0" w:color="auto"/>
      </w:divBdr>
      <w:divsChild>
        <w:div w:id="1256129349">
          <w:marLeft w:val="0"/>
          <w:marRight w:val="0"/>
          <w:marTop w:val="0"/>
          <w:marBottom w:val="0"/>
          <w:divBdr>
            <w:top w:val="none" w:sz="0" w:space="0" w:color="auto"/>
            <w:left w:val="none" w:sz="0" w:space="0" w:color="auto"/>
            <w:bottom w:val="none" w:sz="0" w:space="0" w:color="auto"/>
            <w:right w:val="none" w:sz="0" w:space="0" w:color="auto"/>
          </w:divBdr>
          <w:divsChild>
            <w:div w:id="2146042191">
              <w:marLeft w:val="0"/>
              <w:marRight w:val="0"/>
              <w:marTop w:val="0"/>
              <w:marBottom w:val="0"/>
              <w:divBdr>
                <w:top w:val="none" w:sz="0" w:space="0" w:color="auto"/>
                <w:left w:val="none" w:sz="0" w:space="0" w:color="auto"/>
                <w:bottom w:val="none" w:sz="0" w:space="0" w:color="auto"/>
                <w:right w:val="none" w:sz="0" w:space="0" w:color="auto"/>
              </w:divBdr>
              <w:divsChild>
                <w:div w:id="979115570">
                  <w:marLeft w:val="0"/>
                  <w:marRight w:val="0"/>
                  <w:marTop w:val="300"/>
                  <w:marBottom w:val="375"/>
                  <w:divBdr>
                    <w:top w:val="none" w:sz="0" w:space="0" w:color="auto"/>
                    <w:left w:val="none" w:sz="0" w:space="0" w:color="auto"/>
                    <w:bottom w:val="none" w:sz="0" w:space="0" w:color="auto"/>
                    <w:right w:val="none" w:sz="0" w:space="0" w:color="auto"/>
                  </w:divBdr>
                  <w:divsChild>
                    <w:div w:id="1488741491">
                      <w:marLeft w:val="0"/>
                      <w:marRight w:val="0"/>
                      <w:marTop w:val="0"/>
                      <w:marBottom w:val="0"/>
                      <w:divBdr>
                        <w:top w:val="none" w:sz="0" w:space="0" w:color="auto"/>
                        <w:left w:val="none" w:sz="0" w:space="0" w:color="auto"/>
                        <w:bottom w:val="none" w:sz="0" w:space="0" w:color="auto"/>
                        <w:right w:val="none" w:sz="0" w:space="0" w:color="auto"/>
                      </w:divBdr>
                      <w:divsChild>
                        <w:div w:id="158928926">
                          <w:marLeft w:val="0"/>
                          <w:marRight w:val="0"/>
                          <w:marTop w:val="0"/>
                          <w:marBottom w:val="0"/>
                          <w:divBdr>
                            <w:top w:val="none" w:sz="0" w:space="0" w:color="auto"/>
                            <w:left w:val="none" w:sz="0" w:space="0" w:color="auto"/>
                            <w:bottom w:val="none" w:sz="0" w:space="0" w:color="auto"/>
                            <w:right w:val="none" w:sz="0" w:space="0" w:color="auto"/>
                          </w:divBdr>
                          <w:divsChild>
                            <w:div w:id="1674794644">
                              <w:marLeft w:val="0"/>
                              <w:marRight w:val="0"/>
                              <w:marTop w:val="0"/>
                              <w:marBottom w:val="0"/>
                              <w:divBdr>
                                <w:top w:val="none" w:sz="0" w:space="0" w:color="auto"/>
                                <w:left w:val="none" w:sz="0" w:space="0" w:color="auto"/>
                                <w:bottom w:val="none" w:sz="0" w:space="0" w:color="auto"/>
                                <w:right w:val="none" w:sz="0" w:space="0" w:color="auto"/>
                              </w:divBdr>
                              <w:divsChild>
                                <w:div w:id="20758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189747">
      <w:bodyDiv w:val="1"/>
      <w:marLeft w:val="0"/>
      <w:marRight w:val="0"/>
      <w:marTop w:val="0"/>
      <w:marBottom w:val="0"/>
      <w:divBdr>
        <w:top w:val="none" w:sz="0" w:space="0" w:color="auto"/>
        <w:left w:val="none" w:sz="0" w:space="0" w:color="auto"/>
        <w:bottom w:val="none" w:sz="0" w:space="0" w:color="auto"/>
        <w:right w:val="none" w:sz="0" w:space="0" w:color="auto"/>
      </w:divBdr>
      <w:divsChild>
        <w:div w:id="1475174356">
          <w:marLeft w:val="547"/>
          <w:marRight w:val="0"/>
          <w:marTop w:val="134"/>
          <w:marBottom w:val="0"/>
          <w:divBdr>
            <w:top w:val="none" w:sz="0" w:space="0" w:color="auto"/>
            <w:left w:val="none" w:sz="0" w:space="0" w:color="auto"/>
            <w:bottom w:val="none" w:sz="0" w:space="0" w:color="auto"/>
            <w:right w:val="none" w:sz="0" w:space="0" w:color="auto"/>
          </w:divBdr>
        </w:div>
        <w:div w:id="1508596273">
          <w:marLeft w:val="547"/>
          <w:marRight w:val="0"/>
          <w:marTop w:val="134"/>
          <w:marBottom w:val="0"/>
          <w:divBdr>
            <w:top w:val="none" w:sz="0" w:space="0" w:color="auto"/>
            <w:left w:val="none" w:sz="0" w:space="0" w:color="auto"/>
            <w:bottom w:val="none" w:sz="0" w:space="0" w:color="auto"/>
            <w:right w:val="none" w:sz="0" w:space="0" w:color="auto"/>
          </w:divBdr>
        </w:div>
        <w:div w:id="930163725">
          <w:marLeft w:val="547"/>
          <w:marRight w:val="0"/>
          <w:marTop w:val="134"/>
          <w:marBottom w:val="0"/>
          <w:divBdr>
            <w:top w:val="none" w:sz="0" w:space="0" w:color="auto"/>
            <w:left w:val="none" w:sz="0" w:space="0" w:color="auto"/>
            <w:bottom w:val="none" w:sz="0" w:space="0" w:color="auto"/>
            <w:right w:val="none" w:sz="0" w:space="0" w:color="auto"/>
          </w:divBdr>
        </w:div>
        <w:div w:id="1972783913">
          <w:marLeft w:val="547"/>
          <w:marRight w:val="0"/>
          <w:marTop w:val="134"/>
          <w:marBottom w:val="0"/>
          <w:divBdr>
            <w:top w:val="none" w:sz="0" w:space="0" w:color="auto"/>
            <w:left w:val="none" w:sz="0" w:space="0" w:color="auto"/>
            <w:bottom w:val="none" w:sz="0" w:space="0" w:color="auto"/>
            <w:right w:val="none" w:sz="0" w:space="0" w:color="auto"/>
          </w:divBdr>
        </w:div>
        <w:div w:id="345449879">
          <w:marLeft w:val="547"/>
          <w:marRight w:val="0"/>
          <w:marTop w:val="0"/>
          <w:marBottom w:val="0"/>
          <w:divBdr>
            <w:top w:val="none" w:sz="0" w:space="0" w:color="auto"/>
            <w:left w:val="none" w:sz="0" w:space="0" w:color="auto"/>
            <w:bottom w:val="none" w:sz="0" w:space="0" w:color="auto"/>
            <w:right w:val="none" w:sz="0" w:space="0" w:color="auto"/>
          </w:divBdr>
        </w:div>
        <w:div w:id="86752920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gionline.org.uk/1intro/5importan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gionline.org.uk/1intro/5importanc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fungionline.org.uk/1intro/5importance.html" TargetMode="External"/><Relationship Id="rId4" Type="http://schemas.openxmlformats.org/officeDocument/2006/relationships/webSettings" Target="webSettings.xml"/><Relationship Id="rId9" Type="http://schemas.openxmlformats.org/officeDocument/2006/relationships/hyperlink" Target="http://www.fungionline.org.uk/1intro/5importa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2016-10-15T14:37:00Z</dcterms:created>
  <dcterms:modified xsi:type="dcterms:W3CDTF">2016-10-18T16:28:00Z</dcterms:modified>
</cp:coreProperties>
</file>